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E6" w:rsidRDefault="00DF5CE6" w:rsidP="00DF5C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Утверждено</w:t>
      </w:r>
    </w:p>
    <w:p w:rsidR="00DF5CE6" w:rsidRDefault="00DF5CE6" w:rsidP="00DF5C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Приказ №____ от «____» ____________ 2018 г.</w:t>
      </w:r>
    </w:p>
    <w:p w:rsidR="00DF5CE6" w:rsidRDefault="00DF5CE6" w:rsidP="00DF5C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Директор МКУДО «</w:t>
      </w:r>
      <w:proofErr w:type="spellStart"/>
      <w:r>
        <w:rPr>
          <w:sz w:val="24"/>
          <w:szCs w:val="24"/>
        </w:rPr>
        <w:t>Ансалтинская</w:t>
      </w:r>
      <w:proofErr w:type="spellEnd"/>
      <w:r>
        <w:rPr>
          <w:sz w:val="24"/>
          <w:szCs w:val="24"/>
        </w:rPr>
        <w:t xml:space="preserve"> ДЮСШ»</w:t>
      </w:r>
    </w:p>
    <w:p w:rsidR="00DF5CE6" w:rsidRPr="00CF5C34" w:rsidRDefault="00DF5CE6" w:rsidP="00DF5CE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 Л.Р. </w:t>
      </w:r>
      <w:proofErr w:type="spellStart"/>
      <w:r>
        <w:rPr>
          <w:sz w:val="24"/>
          <w:szCs w:val="24"/>
        </w:rPr>
        <w:t>Лабазанов</w:t>
      </w:r>
      <w:proofErr w:type="spellEnd"/>
      <w:r>
        <w:rPr>
          <w:sz w:val="24"/>
          <w:szCs w:val="24"/>
        </w:rPr>
        <w:t>.</w:t>
      </w:r>
    </w:p>
    <w:p w:rsidR="00DF5CE6" w:rsidRDefault="00DF5CE6" w:rsidP="00DF5CE6">
      <w:pPr>
        <w:rPr>
          <w:sz w:val="24"/>
          <w:szCs w:val="24"/>
        </w:rPr>
      </w:pPr>
    </w:p>
    <w:p w:rsidR="00DF5CE6" w:rsidRPr="00CF5C34" w:rsidRDefault="00DF5CE6" w:rsidP="00DF5CE6">
      <w:pPr>
        <w:rPr>
          <w:sz w:val="24"/>
          <w:szCs w:val="24"/>
        </w:rPr>
      </w:pPr>
    </w:p>
    <w:p w:rsidR="00DF5CE6" w:rsidRPr="00CF5C34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CF5C34" w:rsidRDefault="00DF5CE6" w:rsidP="00DF5CE6">
      <w:pPr>
        <w:rPr>
          <w:sz w:val="24"/>
          <w:szCs w:val="24"/>
        </w:rPr>
      </w:pPr>
    </w:p>
    <w:p w:rsidR="00DF5CE6" w:rsidRPr="00CF5C34" w:rsidRDefault="00DF5CE6" w:rsidP="00DF5CE6">
      <w:pPr>
        <w:rPr>
          <w:sz w:val="24"/>
          <w:szCs w:val="24"/>
        </w:rPr>
      </w:pPr>
    </w:p>
    <w:p w:rsidR="00DF5CE6" w:rsidRPr="00CF5C34" w:rsidRDefault="00DF5CE6" w:rsidP="00DF5CE6">
      <w:pPr>
        <w:jc w:val="center"/>
        <w:rPr>
          <w:szCs w:val="28"/>
        </w:rPr>
      </w:pPr>
    </w:p>
    <w:p w:rsidR="00DF5CE6" w:rsidRPr="00B96D06" w:rsidRDefault="00DF5CE6" w:rsidP="00DF5CE6">
      <w:pPr>
        <w:tabs>
          <w:tab w:val="left" w:pos="30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УЧЕБНЫЙ ПЛАН</w:t>
      </w:r>
    </w:p>
    <w:p w:rsidR="00DF5CE6" w:rsidRDefault="00DF5CE6" w:rsidP="00DF5CE6">
      <w:pPr>
        <w:tabs>
          <w:tab w:val="left" w:pos="3088"/>
        </w:tabs>
        <w:jc w:val="center"/>
        <w:rPr>
          <w:b/>
          <w:sz w:val="32"/>
          <w:szCs w:val="32"/>
        </w:rPr>
      </w:pPr>
      <w:r w:rsidRPr="00CF5C34">
        <w:rPr>
          <w:b/>
          <w:sz w:val="32"/>
          <w:szCs w:val="32"/>
        </w:rPr>
        <w:t xml:space="preserve">Муниципального казенного </w:t>
      </w:r>
    </w:p>
    <w:p w:rsidR="00DF5CE6" w:rsidRPr="00CF5C34" w:rsidRDefault="00DF5CE6" w:rsidP="00DF5CE6">
      <w:pPr>
        <w:tabs>
          <w:tab w:val="left" w:pos="3088"/>
        </w:tabs>
        <w:jc w:val="center"/>
        <w:rPr>
          <w:b/>
          <w:sz w:val="32"/>
          <w:szCs w:val="32"/>
        </w:rPr>
      </w:pPr>
      <w:r w:rsidRPr="00CF5C34">
        <w:rPr>
          <w:b/>
          <w:sz w:val="32"/>
          <w:szCs w:val="32"/>
        </w:rPr>
        <w:t>учреждения дополнительного образования</w:t>
      </w:r>
    </w:p>
    <w:p w:rsidR="00DF5CE6" w:rsidRPr="00CF5C34" w:rsidRDefault="00DF5CE6" w:rsidP="00DF5CE6">
      <w:pPr>
        <w:tabs>
          <w:tab w:val="left" w:pos="3088"/>
        </w:tabs>
        <w:jc w:val="center"/>
        <w:rPr>
          <w:b/>
          <w:sz w:val="32"/>
          <w:szCs w:val="32"/>
        </w:rPr>
      </w:pPr>
      <w:r w:rsidRPr="00CF5C34">
        <w:rPr>
          <w:b/>
          <w:sz w:val="32"/>
          <w:szCs w:val="32"/>
        </w:rPr>
        <w:t>«</w:t>
      </w:r>
      <w:proofErr w:type="spellStart"/>
      <w:r w:rsidRPr="00CF5C34">
        <w:rPr>
          <w:b/>
          <w:sz w:val="32"/>
          <w:szCs w:val="32"/>
        </w:rPr>
        <w:t>Ансалтинская</w:t>
      </w:r>
      <w:proofErr w:type="spellEnd"/>
      <w:r w:rsidRPr="00CF5C34">
        <w:rPr>
          <w:b/>
          <w:sz w:val="32"/>
          <w:szCs w:val="32"/>
        </w:rPr>
        <w:t xml:space="preserve"> детско-юношеская спортивная школа»</w:t>
      </w:r>
    </w:p>
    <w:p w:rsidR="00DF5CE6" w:rsidRPr="00CF5C34" w:rsidRDefault="00DF5CE6" w:rsidP="00DF5CE6">
      <w:pPr>
        <w:tabs>
          <w:tab w:val="left" w:pos="3088"/>
        </w:tabs>
        <w:jc w:val="center"/>
        <w:rPr>
          <w:b/>
          <w:sz w:val="32"/>
          <w:szCs w:val="32"/>
        </w:rPr>
      </w:pPr>
      <w:r w:rsidRPr="00CF5C34">
        <w:rPr>
          <w:b/>
          <w:sz w:val="32"/>
          <w:szCs w:val="32"/>
        </w:rPr>
        <w:t>муниципального района «Ботлихский район»</w:t>
      </w:r>
    </w:p>
    <w:p w:rsidR="00DF5CE6" w:rsidRPr="00CF5C34" w:rsidRDefault="00DF5CE6" w:rsidP="00DF5CE6">
      <w:pPr>
        <w:tabs>
          <w:tab w:val="left" w:pos="3088"/>
        </w:tabs>
        <w:rPr>
          <w:szCs w:val="28"/>
        </w:rPr>
      </w:pPr>
    </w:p>
    <w:p w:rsidR="00DF5CE6" w:rsidRPr="00CF5C34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CF5C34" w:rsidRDefault="00DF5CE6" w:rsidP="00DF5CE6">
      <w:pPr>
        <w:rPr>
          <w:sz w:val="24"/>
          <w:szCs w:val="24"/>
        </w:rPr>
      </w:pPr>
    </w:p>
    <w:p w:rsidR="00DF5CE6" w:rsidRPr="00CF5C34" w:rsidRDefault="00DF5CE6" w:rsidP="00DF5CE6">
      <w:pPr>
        <w:rPr>
          <w:sz w:val="24"/>
          <w:szCs w:val="24"/>
        </w:rPr>
      </w:pPr>
    </w:p>
    <w:p w:rsidR="00DF5CE6" w:rsidRPr="00CF5C34" w:rsidRDefault="00DF5CE6" w:rsidP="00DF5CE6">
      <w:pPr>
        <w:rPr>
          <w:sz w:val="24"/>
          <w:szCs w:val="24"/>
        </w:rPr>
      </w:pPr>
    </w:p>
    <w:p w:rsidR="00DF5CE6" w:rsidRPr="00CF5C34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7156DD" w:rsidRDefault="00DF5CE6" w:rsidP="00DF5CE6">
      <w:pPr>
        <w:rPr>
          <w:sz w:val="24"/>
          <w:szCs w:val="24"/>
        </w:rPr>
      </w:pPr>
    </w:p>
    <w:p w:rsidR="00DF5CE6" w:rsidRPr="00CF5C34" w:rsidRDefault="00DF5CE6" w:rsidP="00DF5CE6">
      <w:pPr>
        <w:rPr>
          <w:sz w:val="24"/>
          <w:szCs w:val="24"/>
        </w:rPr>
      </w:pPr>
    </w:p>
    <w:p w:rsidR="00DF5CE6" w:rsidRDefault="00DF5CE6" w:rsidP="00DF5CE6">
      <w:pPr>
        <w:rPr>
          <w:sz w:val="24"/>
          <w:szCs w:val="24"/>
        </w:rPr>
      </w:pPr>
    </w:p>
    <w:p w:rsidR="00DF5CE6" w:rsidRDefault="00DF5CE6" w:rsidP="00DF5CE6">
      <w:pPr>
        <w:tabs>
          <w:tab w:val="left" w:pos="37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РД, Ботлихский район, с. </w:t>
      </w:r>
      <w:proofErr w:type="spellStart"/>
      <w:r>
        <w:rPr>
          <w:sz w:val="24"/>
          <w:szCs w:val="24"/>
        </w:rPr>
        <w:t>Ансалта</w:t>
      </w:r>
      <w:proofErr w:type="spellEnd"/>
    </w:p>
    <w:p w:rsidR="00DF5CE6" w:rsidRPr="00DF5CE6" w:rsidRDefault="00DF5CE6" w:rsidP="00DF5CE6">
      <w:pPr>
        <w:tabs>
          <w:tab w:val="left" w:pos="37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2018 год.</w:t>
      </w:r>
    </w:p>
    <w:p w:rsidR="00173592" w:rsidRPr="00186379" w:rsidRDefault="00173592" w:rsidP="00173592">
      <w:pPr>
        <w:pStyle w:val="a3"/>
        <w:shd w:val="clear" w:color="auto" w:fill="FFFFFF"/>
        <w:spacing w:after="0" w:afterAutospacing="0" w:line="336" w:lineRule="auto"/>
        <w:jc w:val="center"/>
        <w:rPr>
          <w:u w:val="single"/>
        </w:rPr>
      </w:pPr>
      <w:r w:rsidRPr="00186379">
        <w:rPr>
          <w:u w:val="single"/>
        </w:rPr>
        <w:lastRenderedPageBreak/>
        <w:t>ПОЯСНИТЕЛЬНАЯ ЗАПИСКА</w:t>
      </w:r>
    </w:p>
    <w:p w:rsidR="00173592" w:rsidRPr="00186379" w:rsidRDefault="00186379" w:rsidP="00173592">
      <w:pPr>
        <w:pStyle w:val="a3"/>
        <w:shd w:val="clear" w:color="auto" w:fill="FFFFFF"/>
        <w:spacing w:after="0" w:afterAutospacing="0" w:line="336" w:lineRule="auto"/>
        <w:ind w:firstLine="709"/>
        <w:jc w:val="both"/>
      </w:pPr>
      <w:r>
        <w:t>МКУДО «</w:t>
      </w:r>
      <w:proofErr w:type="spellStart"/>
      <w:r>
        <w:t>Ансалтинская</w:t>
      </w:r>
      <w:proofErr w:type="spellEnd"/>
      <w:r>
        <w:t xml:space="preserve"> </w:t>
      </w:r>
      <w:r w:rsidR="00173592" w:rsidRPr="00186379">
        <w:t>ДЮСШ</w:t>
      </w:r>
      <w:r>
        <w:t>»</w:t>
      </w:r>
      <w:r w:rsidR="00173592" w:rsidRPr="00186379">
        <w:t xml:space="preserve"> реализует дополнительные общеобразовательные программы, обеспечивающие личностно-ориентированное развитие детей и подростков в сфере физической культуры и спорта, учитывающие индивидуальные и физические возможности каждого. Спортивная школа способна компенсировать те процессы, которые усреднены или недостаточно представлены в системе общеобразовательных учреждений, поскольку современная образовательная школа не может удовлетворить в полном объеме потребность детей и подростков в двигательной активности.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>Учебный план разработан на основании:</w:t>
      </w:r>
    </w:p>
    <w:p w:rsidR="00173592" w:rsidRPr="00186379" w:rsidRDefault="00186379" w:rsidP="00F95743">
      <w:pPr>
        <w:pStyle w:val="a3"/>
        <w:shd w:val="clear" w:color="auto" w:fill="FFFFFF"/>
        <w:spacing w:before="0" w:beforeAutospacing="0" w:after="0" w:afterAutospacing="0" w:line="360" w:lineRule="auto"/>
      </w:pPr>
      <w:r>
        <w:t>-</w:t>
      </w:r>
      <w:r w:rsidR="00173592" w:rsidRPr="00186379">
        <w:t xml:space="preserve"> Закона 273-ФЗ от 29.12.2012 (ред. от 21.07.2014) «Об образовании в РФ» </w:t>
      </w:r>
    </w:p>
    <w:p w:rsidR="00173592" w:rsidRPr="00186379" w:rsidRDefault="00186379" w:rsidP="00F95743">
      <w:pPr>
        <w:spacing w:after="167" w:line="360" w:lineRule="auto"/>
        <w:outlineLvl w:val="0"/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  <w:t>-</w:t>
      </w:r>
      <w:r w:rsidR="00173592" w:rsidRPr="00186379"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Приказ Министерства образования и</w:t>
      </w:r>
      <w:r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науки Российской Федерации </w:t>
      </w:r>
      <w:r w:rsidR="00173592" w:rsidRPr="00186379"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  <w:t>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173592" w:rsidRPr="00186379" w:rsidRDefault="00186379" w:rsidP="00F95743">
      <w:pPr>
        <w:pStyle w:val="a3"/>
        <w:shd w:val="clear" w:color="auto" w:fill="FFFFFF"/>
        <w:spacing w:before="0" w:beforeAutospacing="0" w:after="0" w:afterAutospacing="0" w:line="336" w:lineRule="auto"/>
      </w:pPr>
      <w:r>
        <w:t xml:space="preserve">- </w:t>
      </w:r>
      <w:r w:rsidR="00173592" w:rsidRPr="00186379">
        <w:t>Федеральной целевой программы развития образования на 2016-2020 годы (</w:t>
      </w:r>
      <w:r w:rsidR="00173592" w:rsidRPr="00186379">
        <w:rPr>
          <w:kern w:val="36"/>
        </w:rPr>
        <w:t>Постановление Правительства Российской Федерации от 23 мая 2015 г. N 497 г. Москва</w:t>
      </w:r>
      <w:r w:rsidR="00173592" w:rsidRPr="00186379">
        <w:t>)</w:t>
      </w:r>
    </w:p>
    <w:p w:rsidR="00173592" w:rsidRPr="00186379" w:rsidRDefault="00186379" w:rsidP="00F95743">
      <w:pPr>
        <w:pStyle w:val="a3"/>
        <w:shd w:val="clear" w:color="auto" w:fill="FFFFFF"/>
        <w:spacing w:before="0" w:beforeAutospacing="0" w:after="0" w:afterAutospacing="0" w:line="336" w:lineRule="auto"/>
      </w:pPr>
      <w:r>
        <w:t>-</w:t>
      </w:r>
      <w:r w:rsidR="00173592" w:rsidRPr="00186379">
        <w:t xml:space="preserve"> Стратегии развития воспитания в Российской Федерации на период до 2025 года (</w:t>
      </w:r>
      <w:proofErr w:type="gramStart"/>
      <w:r w:rsidR="00173592" w:rsidRPr="00186379">
        <w:t>утверждена</w:t>
      </w:r>
      <w:proofErr w:type="gramEnd"/>
      <w:r w:rsidR="00173592" w:rsidRPr="00186379">
        <w:t xml:space="preserve"> распоряжением Правительства Российской Федерации от 29.05.2015 г. № 996)</w:t>
      </w:r>
    </w:p>
    <w:p w:rsidR="00173592" w:rsidRPr="00186379" w:rsidRDefault="00186379" w:rsidP="00F95743">
      <w:pPr>
        <w:pStyle w:val="a3"/>
        <w:shd w:val="clear" w:color="auto" w:fill="FFFFFF"/>
        <w:spacing w:before="0" w:beforeAutospacing="0" w:after="0" w:afterAutospacing="0" w:line="336" w:lineRule="auto"/>
      </w:pPr>
      <w:r>
        <w:t>-</w:t>
      </w:r>
      <w:r w:rsidR="00173592" w:rsidRPr="00186379">
        <w:t xml:space="preserve"> Нормативных требований санитарно-эпидемиологических правил и нормативов к составлению Учебного плана (объем учебно-тренировочных занятий для обучающихся разных возрастных групп, продолжительность перерывов между занятиями, максимальный режим учебно-тренировочной работы в неделю по годам обучения)</w:t>
      </w:r>
    </w:p>
    <w:p w:rsidR="00173592" w:rsidRPr="00186379" w:rsidRDefault="00F95743" w:rsidP="00F95743">
      <w:pPr>
        <w:pStyle w:val="a3"/>
        <w:shd w:val="clear" w:color="auto" w:fill="FFFFFF"/>
        <w:spacing w:before="0" w:beforeAutospacing="0" w:after="0" w:afterAutospacing="0" w:line="336" w:lineRule="auto"/>
      </w:pPr>
      <w:r>
        <w:t>-</w:t>
      </w:r>
      <w:r w:rsidRPr="00F95743">
        <w:t xml:space="preserve"> </w:t>
      </w:r>
      <w:r w:rsidR="00186379">
        <w:t>Устава МКУДО «</w:t>
      </w:r>
      <w:proofErr w:type="spellStart"/>
      <w:r w:rsidR="00186379">
        <w:t>Ансалтинская</w:t>
      </w:r>
      <w:proofErr w:type="spellEnd"/>
      <w:r>
        <w:t xml:space="preserve"> </w:t>
      </w:r>
      <w:r w:rsidR="00173592" w:rsidRPr="00186379">
        <w:t>ДЮСШ</w:t>
      </w:r>
      <w:r w:rsidR="00186379">
        <w:t>»</w:t>
      </w:r>
      <w:r w:rsidR="00173592" w:rsidRPr="00186379">
        <w:t>.</w:t>
      </w:r>
    </w:p>
    <w:p w:rsidR="00173592" w:rsidRPr="00186379" w:rsidRDefault="00F95743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>
        <w:t>МУДО «</w:t>
      </w:r>
      <w:proofErr w:type="spellStart"/>
      <w:r>
        <w:t>Ансалтинская</w:t>
      </w:r>
      <w:proofErr w:type="spellEnd"/>
      <w:r w:rsidRPr="00F95743">
        <w:t xml:space="preserve"> </w:t>
      </w:r>
      <w:r w:rsidR="00186379">
        <w:t>ДЮСШ»</w:t>
      </w:r>
      <w:r w:rsidR="00173592" w:rsidRPr="00186379">
        <w:t xml:space="preserve">, являясь учреждением дополнительного образования детей и подростков, </w:t>
      </w:r>
      <w:proofErr w:type="gramStart"/>
      <w:r w:rsidR="00173592" w:rsidRPr="00186379">
        <w:t>призвана</w:t>
      </w:r>
      <w:proofErr w:type="gramEnd"/>
      <w:r w:rsidR="00173592" w:rsidRPr="00186379">
        <w:t xml:space="preserve"> способствовать их самосовершенствованию, познанию и творчеству, формированию здорового образа жизни, профессиональному самоопределению, развитию физических, интеллектуальных и нравственных способностей, достижению уровня спортивных успехов сообразно способностям и этапу обучения.</w:t>
      </w:r>
    </w:p>
    <w:p w:rsidR="00173592" w:rsidRPr="00186379" w:rsidRDefault="00173592" w:rsidP="00173592">
      <w:pPr>
        <w:pStyle w:val="a3"/>
        <w:shd w:val="clear" w:color="auto" w:fill="FFFFFF"/>
        <w:spacing w:after="0" w:afterAutospacing="0" w:line="336" w:lineRule="auto"/>
        <w:ind w:firstLine="709"/>
        <w:jc w:val="center"/>
        <w:rPr>
          <w:u w:val="single"/>
        </w:rPr>
      </w:pPr>
      <w:r w:rsidRPr="00186379">
        <w:rPr>
          <w:u w:val="single"/>
        </w:rPr>
        <w:t>СПОРТИВНО-ОЗДОРОВИТЕЛЬНЫЙ ЭТАП</w:t>
      </w:r>
    </w:p>
    <w:p w:rsidR="00173592" w:rsidRPr="00186379" w:rsidRDefault="00173592" w:rsidP="00173592">
      <w:pPr>
        <w:pStyle w:val="a3"/>
        <w:shd w:val="clear" w:color="auto" w:fill="FFFFFF"/>
        <w:spacing w:after="0" w:afterAutospacing="0" w:line="336" w:lineRule="auto"/>
        <w:ind w:firstLine="709"/>
        <w:jc w:val="both"/>
      </w:pPr>
      <w:r w:rsidRPr="00186379">
        <w:t xml:space="preserve">Основное внимание направлено на </w:t>
      </w:r>
      <w:r w:rsidRPr="00186379">
        <w:rPr>
          <w:color w:val="000000"/>
          <w:shd w:val="clear" w:color="auto" w:fill="FFFFFF"/>
        </w:rPr>
        <w:t>укрепление здоровья,</w:t>
      </w:r>
      <w:r w:rsidRPr="00186379">
        <w:rPr>
          <w:color w:val="000000"/>
        </w:rPr>
        <w:br/>
      </w:r>
      <w:r w:rsidRPr="00186379">
        <w:rPr>
          <w:color w:val="000000"/>
          <w:shd w:val="clear" w:color="auto" w:fill="FFFFFF"/>
        </w:rPr>
        <w:t xml:space="preserve">улучшение физического развития, приобретение разносторонней физической подготовленности, привитие стойкого интереса к занятиям спортом у </w:t>
      </w:r>
      <w:proofErr w:type="gramStart"/>
      <w:r w:rsidRPr="00186379">
        <w:rPr>
          <w:color w:val="000000"/>
          <w:shd w:val="clear" w:color="auto" w:fill="FFFFFF"/>
        </w:rPr>
        <w:t>обучающихся</w:t>
      </w:r>
      <w:proofErr w:type="gramEnd"/>
      <w:r w:rsidRPr="00186379">
        <w:rPr>
          <w:color w:val="000000"/>
          <w:shd w:val="clear" w:color="auto" w:fill="FFFFFF"/>
        </w:rPr>
        <w:t xml:space="preserve">. Внимание также уделяется индивидуальному уровню освоения программы каждым </w:t>
      </w:r>
      <w:r w:rsidRPr="00186379">
        <w:rPr>
          <w:color w:val="000000"/>
          <w:shd w:val="clear" w:color="auto" w:fill="FFFFFF"/>
        </w:rPr>
        <w:lastRenderedPageBreak/>
        <w:t>обучающимся. Годовой учебный план рассчитан на 40 недель. Объем учебно-тренировочной работы – 2-4 часа в неделю.</w:t>
      </w:r>
    </w:p>
    <w:p w:rsidR="00173592" w:rsidRPr="00186379" w:rsidRDefault="00173592" w:rsidP="00173592">
      <w:pPr>
        <w:pStyle w:val="a3"/>
        <w:shd w:val="clear" w:color="auto" w:fill="FFFFFF"/>
        <w:spacing w:after="0" w:afterAutospacing="0" w:line="336" w:lineRule="auto"/>
        <w:jc w:val="center"/>
        <w:rPr>
          <w:u w:val="single"/>
        </w:rPr>
      </w:pPr>
      <w:r w:rsidRPr="00186379">
        <w:rPr>
          <w:u w:val="single"/>
        </w:rPr>
        <w:t>ЭТАП НАЧАЛЬНОЙ ПОДГОТОВКИ</w:t>
      </w:r>
    </w:p>
    <w:p w:rsidR="00173592" w:rsidRPr="00186379" w:rsidRDefault="00173592" w:rsidP="00173592">
      <w:pPr>
        <w:pStyle w:val="a3"/>
        <w:shd w:val="clear" w:color="auto" w:fill="FFFFFF"/>
        <w:spacing w:after="0" w:afterAutospacing="0" w:line="336" w:lineRule="auto"/>
        <w:ind w:firstLine="709"/>
        <w:jc w:val="both"/>
      </w:pPr>
      <w:r w:rsidRPr="00186379">
        <w:t>Основное внимание уделяется динамике индивидуальных показателей развития физических качеств занимающихся, уровню усвоения основ гигиены и самоконтроля.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>На этапе начальной подготовки основная задача школы — привлечение максимально возможного количества детей и подростков к систематическим занятиям спортом, направленным на развитие их личности, утверждение здорового образа жизни, воспитание физических, морально-этических и волевых качеств.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 xml:space="preserve">Обучение ориентировано на 2-3-летний срок (в зависимости от способностей </w:t>
      </w:r>
      <w:proofErr w:type="gramStart"/>
      <w:r w:rsidRPr="00186379">
        <w:t>обучаемого</w:t>
      </w:r>
      <w:proofErr w:type="gramEnd"/>
      <w:r w:rsidRPr="00186379">
        <w:t>).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>Годовой учебно-тематический план рассчитан на 46 недель на этапе начальной подготовки.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>Объем учебно-тренировочной работы в неделю зависит от года обучения: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jc w:val="both"/>
      </w:pPr>
      <w:r w:rsidRPr="00186379">
        <w:t>- до года — 6 часов в неделю;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jc w:val="both"/>
      </w:pPr>
      <w:r w:rsidRPr="00186379">
        <w:t>- свыше года — 9 часов в неделю.</w:t>
      </w:r>
    </w:p>
    <w:p w:rsidR="00F95743" w:rsidRPr="00DF5CE6" w:rsidRDefault="00F95743" w:rsidP="00F95743">
      <w:pPr>
        <w:pStyle w:val="a3"/>
        <w:shd w:val="clear" w:color="auto" w:fill="FFFFFF"/>
        <w:spacing w:before="0" w:beforeAutospacing="0" w:after="0" w:afterAutospacing="0" w:line="336" w:lineRule="auto"/>
        <w:jc w:val="center"/>
        <w:rPr>
          <w:u w:val="single"/>
        </w:rPr>
      </w:pP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jc w:val="center"/>
        <w:rPr>
          <w:u w:val="single"/>
        </w:rPr>
      </w:pPr>
      <w:r w:rsidRPr="00186379">
        <w:rPr>
          <w:u w:val="single"/>
        </w:rPr>
        <w:t xml:space="preserve">УЧЕБНО-ТРЕНИРОВОЧНЫЙ ЭТАП </w:t>
      </w:r>
    </w:p>
    <w:p w:rsidR="00173592" w:rsidRPr="00186379" w:rsidRDefault="00173592" w:rsidP="00173592">
      <w:pPr>
        <w:pStyle w:val="a3"/>
        <w:shd w:val="clear" w:color="auto" w:fill="FFFFFF"/>
        <w:spacing w:after="0" w:afterAutospacing="0" w:line="336" w:lineRule="auto"/>
        <w:ind w:firstLine="709"/>
        <w:jc w:val="both"/>
      </w:pPr>
      <w:r w:rsidRPr="00186379">
        <w:t>На учебно-тренировочном этапе подготовки ставятся следующие задачи: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jc w:val="both"/>
      </w:pPr>
      <w:r w:rsidRPr="00186379">
        <w:t>- улучшение состояния здоровья обучающихся, включая их физическое развитие;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jc w:val="both"/>
      </w:pPr>
      <w:r w:rsidRPr="00186379">
        <w:t>- повышение уровня физической подготовленности и спортивных результатов с учетом индивидуальных способностей и требований программ по видам спорта;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jc w:val="both"/>
      </w:pPr>
      <w:r w:rsidRPr="00186379">
        <w:t>- профилактика вредных привычек и правонарушений.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>Обучение ориентировано на 4-5-летний срок обучения.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>Годовой учебно-тематический план рассчитан на 46 недель.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>Объем учебно-тренировочной работы в неделю зависит от года обучения: учебно-тренировочные группы 1 года — 12 часов в неделю, 2 года — 14 часов в неделю, 3 года — 16 часов в неделю, 4 года — 18 часов в неделю, 5 года — 20 часов в неделю.</w:t>
      </w:r>
    </w:p>
    <w:p w:rsidR="00173592" w:rsidRPr="00186379" w:rsidRDefault="00033E34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</w:pPr>
      <w:r>
        <w:t>Режим работы МКУДО «</w:t>
      </w:r>
      <w:proofErr w:type="spellStart"/>
      <w:r>
        <w:t>Ансалтинская</w:t>
      </w:r>
      <w:proofErr w:type="spellEnd"/>
      <w:r w:rsidR="00173592" w:rsidRPr="00186379">
        <w:t xml:space="preserve"> ДЮСШ</w:t>
      </w:r>
      <w:r>
        <w:t>»</w:t>
      </w:r>
      <w:r w:rsidR="00173592" w:rsidRPr="00186379">
        <w:t xml:space="preserve"> – 6-дневная рабочая неделя.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>Учебный план на 201</w:t>
      </w:r>
      <w:r w:rsidR="00033E34">
        <w:t>8</w:t>
      </w:r>
      <w:r w:rsidRPr="00186379">
        <w:t>-201</w:t>
      </w:r>
      <w:r w:rsidR="00033E34">
        <w:t>9</w:t>
      </w:r>
      <w:r w:rsidRPr="00186379">
        <w:t xml:space="preserve"> учебный год дает возможность школе: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jc w:val="both"/>
      </w:pPr>
      <w:r w:rsidRPr="00186379">
        <w:t>- определиться в своей образовательной стратегии;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jc w:val="both"/>
      </w:pPr>
      <w:r w:rsidRPr="00186379">
        <w:t xml:space="preserve">- осуществить основные направления в образовательной подготовке </w:t>
      </w:r>
      <w:proofErr w:type="gramStart"/>
      <w:r w:rsidRPr="00186379">
        <w:t>обучающихся</w:t>
      </w:r>
      <w:proofErr w:type="gramEnd"/>
      <w:r w:rsidRPr="00186379">
        <w:t>.</w:t>
      </w:r>
    </w:p>
    <w:p w:rsidR="00173592" w:rsidRPr="00186379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 xml:space="preserve">Учебный план </w:t>
      </w:r>
      <w:r w:rsidR="00033E34">
        <w:t>МКУДО «</w:t>
      </w:r>
      <w:proofErr w:type="spellStart"/>
      <w:r w:rsidR="00033E34">
        <w:t>Ансалтинская</w:t>
      </w:r>
      <w:proofErr w:type="spellEnd"/>
      <w:r w:rsidRPr="00186379">
        <w:t xml:space="preserve"> ДЮСШ</w:t>
      </w:r>
      <w:r w:rsidR="00033E34">
        <w:t>»</w:t>
      </w:r>
      <w:r w:rsidRPr="00186379">
        <w:t xml:space="preserve"> реализуется в течение учебного года полностью.</w:t>
      </w:r>
    </w:p>
    <w:p w:rsidR="00995C25" w:rsidRPr="00F95743" w:rsidRDefault="00173592" w:rsidP="00F95743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</w:pPr>
      <w:r w:rsidRPr="00186379">
        <w:t>Предельно допустимая учебная нагрузка не превышается.</w:t>
      </w:r>
    </w:p>
    <w:p w:rsidR="00173592" w:rsidRPr="007156DD" w:rsidRDefault="007156DD" w:rsidP="00173592">
      <w:pPr>
        <w:ind w:firstLine="4395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173592" w:rsidRPr="00186379" w:rsidRDefault="00173592" w:rsidP="00173592">
      <w:pPr>
        <w:ind w:firstLine="4395"/>
        <w:rPr>
          <w:sz w:val="24"/>
          <w:szCs w:val="24"/>
        </w:rPr>
      </w:pPr>
      <w:r w:rsidRPr="00186379">
        <w:rPr>
          <w:sz w:val="24"/>
          <w:szCs w:val="24"/>
        </w:rPr>
        <w:t>Приказ № ___ от «___» ___________ 20</w:t>
      </w:r>
      <w:r w:rsidR="00033E34">
        <w:rPr>
          <w:sz w:val="24"/>
          <w:szCs w:val="24"/>
        </w:rPr>
        <w:t>18</w:t>
      </w:r>
      <w:r w:rsidRPr="00186379">
        <w:rPr>
          <w:sz w:val="24"/>
          <w:szCs w:val="24"/>
        </w:rPr>
        <w:t xml:space="preserve"> г.</w:t>
      </w:r>
    </w:p>
    <w:p w:rsidR="00173592" w:rsidRPr="00186379" w:rsidRDefault="00033E34" w:rsidP="00173592">
      <w:pPr>
        <w:ind w:firstLine="4395"/>
        <w:rPr>
          <w:sz w:val="24"/>
          <w:szCs w:val="24"/>
        </w:rPr>
      </w:pPr>
      <w:r>
        <w:rPr>
          <w:sz w:val="24"/>
          <w:szCs w:val="24"/>
        </w:rPr>
        <w:t>Директор МКУДО «</w:t>
      </w:r>
      <w:proofErr w:type="spellStart"/>
      <w:r>
        <w:rPr>
          <w:sz w:val="24"/>
          <w:szCs w:val="24"/>
        </w:rPr>
        <w:t>Ансалтинская</w:t>
      </w:r>
      <w:proofErr w:type="spellEnd"/>
      <w:r w:rsidR="00173592" w:rsidRPr="00186379">
        <w:rPr>
          <w:sz w:val="24"/>
          <w:szCs w:val="24"/>
        </w:rPr>
        <w:t xml:space="preserve"> ДЮСШ</w:t>
      </w:r>
      <w:r>
        <w:rPr>
          <w:sz w:val="24"/>
          <w:szCs w:val="24"/>
        </w:rPr>
        <w:t>»</w:t>
      </w:r>
      <w:r w:rsidR="00173592" w:rsidRPr="00186379">
        <w:rPr>
          <w:sz w:val="24"/>
          <w:szCs w:val="24"/>
        </w:rPr>
        <w:t xml:space="preserve"> </w:t>
      </w:r>
    </w:p>
    <w:p w:rsidR="00173592" w:rsidRPr="00186379" w:rsidRDefault="00173592" w:rsidP="00173592">
      <w:pPr>
        <w:ind w:firstLine="4395"/>
        <w:rPr>
          <w:sz w:val="24"/>
          <w:szCs w:val="24"/>
        </w:rPr>
      </w:pPr>
    </w:p>
    <w:p w:rsidR="00173592" w:rsidRPr="00186379" w:rsidRDefault="00173592" w:rsidP="00173592">
      <w:pPr>
        <w:tabs>
          <w:tab w:val="left" w:pos="7456"/>
          <w:tab w:val="left" w:pos="7920"/>
        </w:tabs>
        <w:ind w:firstLine="4395"/>
        <w:rPr>
          <w:sz w:val="24"/>
          <w:szCs w:val="24"/>
        </w:rPr>
      </w:pPr>
      <w:r w:rsidRPr="00186379">
        <w:rPr>
          <w:sz w:val="24"/>
          <w:szCs w:val="24"/>
        </w:rPr>
        <w:t xml:space="preserve">________________ </w:t>
      </w:r>
      <w:r w:rsidR="007156DD">
        <w:rPr>
          <w:sz w:val="24"/>
          <w:szCs w:val="24"/>
        </w:rPr>
        <w:t xml:space="preserve">Л.Р. </w:t>
      </w:r>
      <w:proofErr w:type="spellStart"/>
      <w:r w:rsidR="007156DD">
        <w:rPr>
          <w:sz w:val="24"/>
          <w:szCs w:val="24"/>
        </w:rPr>
        <w:t>Лабазанов</w:t>
      </w:r>
      <w:proofErr w:type="spellEnd"/>
      <w:r w:rsidR="00033E34">
        <w:rPr>
          <w:sz w:val="24"/>
          <w:szCs w:val="24"/>
        </w:rPr>
        <w:t>.</w:t>
      </w:r>
    </w:p>
    <w:p w:rsidR="00173592" w:rsidRPr="00186379" w:rsidRDefault="00173592" w:rsidP="00173592">
      <w:pPr>
        <w:tabs>
          <w:tab w:val="left" w:pos="7456"/>
          <w:tab w:val="left" w:pos="7920"/>
        </w:tabs>
        <w:rPr>
          <w:sz w:val="24"/>
          <w:szCs w:val="24"/>
        </w:rPr>
      </w:pPr>
    </w:p>
    <w:p w:rsidR="00173592" w:rsidRPr="00186379" w:rsidRDefault="00173592" w:rsidP="00173592">
      <w:pPr>
        <w:tabs>
          <w:tab w:val="left" w:pos="7456"/>
          <w:tab w:val="left" w:pos="7920"/>
        </w:tabs>
        <w:rPr>
          <w:sz w:val="24"/>
          <w:szCs w:val="24"/>
        </w:rPr>
      </w:pPr>
    </w:p>
    <w:p w:rsidR="00173592" w:rsidRPr="00186379" w:rsidRDefault="00173592" w:rsidP="00173592">
      <w:pPr>
        <w:tabs>
          <w:tab w:val="left" w:pos="7456"/>
          <w:tab w:val="left" w:pos="7920"/>
        </w:tabs>
        <w:rPr>
          <w:sz w:val="24"/>
          <w:szCs w:val="24"/>
        </w:rPr>
      </w:pPr>
    </w:p>
    <w:p w:rsidR="00173592" w:rsidRPr="00186379" w:rsidRDefault="00173592" w:rsidP="00173592">
      <w:pPr>
        <w:tabs>
          <w:tab w:val="left" w:pos="7456"/>
          <w:tab w:val="left" w:pos="7920"/>
        </w:tabs>
        <w:jc w:val="center"/>
        <w:rPr>
          <w:sz w:val="24"/>
          <w:szCs w:val="24"/>
        </w:rPr>
      </w:pPr>
      <w:r w:rsidRPr="00186379">
        <w:rPr>
          <w:b/>
          <w:sz w:val="24"/>
          <w:szCs w:val="24"/>
        </w:rPr>
        <w:t>УЧЕБНЫЙ ПЛАН</w:t>
      </w:r>
    </w:p>
    <w:p w:rsidR="00765721" w:rsidRDefault="00173592" w:rsidP="00173592">
      <w:pPr>
        <w:tabs>
          <w:tab w:val="left" w:pos="7456"/>
          <w:tab w:val="left" w:pos="7920"/>
        </w:tabs>
        <w:jc w:val="center"/>
        <w:rPr>
          <w:sz w:val="24"/>
          <w:szCs w:val="24"/>
        </w:rPr>
      </w:pPr>
      <w:r w:rsidRPr="00186379">
        <w:rPr>
          <w:sz w:val="24"/>
          <w:szCs w:val="24"/>
        </w:rPr>
        <w:t xml:space="preserve">Муниципального </w:t>
      </w:r>
      <w:r w:rsidR="00033E34">
        <w:rPr>
          <w:sz w:val="24"/>
          <w:szCs w:val="24"/>
        </w:rPr>
        <w:t xml:space="preserve">казенного учреждения дополнительного образования </w:t>
      </w:r>
    </w:p>
    <w:p w:rsidR="00173592" w:rsidRPr="00186379" w:rsidRDefault="00033E34" w:rsidP="00765721">
      <w:pPr>
        <w:tabs>
          <w:tab w:val="left" w:pos="7456"/>
          <w:tab w:val="left" w:pos="79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Ансалтинская</w:t>
      </w:r>
      <w:proofErr w:type="spellEnd"/>
      <w:r>
        <w:rPr>
          <w:sz w:val="24"/>
          <w:szCs w:val="24"/>
        </w:rPr>
        <w:t xml:space="preserve"> </w:t>
      </w:r>
      <w:r w:rsidR="00173592" w:rsidRPr="00186379">
        <w:rPr>
          <w:sz w:val="24"/>
          <w:szCs w:val="24"/>
        </w:rPr>
        <w:t>д</w:t>
      </w:r>
      <w:r>
        <w:rPr>
          <w:sz w:val="24"/>
          <w:szCs w:val="24"/>
        </w:rPr>
        <w:t>етско-юношеская спортивная школа»</w:t>
      </w:r>
    </w:p>
    <w:p w:rsidR="00173592" w:rsidRPr="00186379" w:rsidRDefault="00173592" w:rsidP="00173592">
      <w:pPr>
        <w:tabs>
          <w:tab w:val="left" w:pos="7456"/>
          <w:tab w:val="left" w:pos="7920"/>
        </w:tabs>
        <w:jc w:val="center"/>
        <w:rPr>
          <w:sz w:val="24"/>
          <w:szCs w:val="24"/>
        </w:rPr>
      </w:pPr>
      <w:r w:rsidRPr="00186379">
        <w:rPr>
          <w:sz w:val="24"/>
          <w:szCs w:val="24"/>
        </w:rPr>
        <w:t>на 201</w:t>
      </w:r>
      <w:r w:rsidR="00033E34">
        <w:rPr>
          <w:sz w:val="24"/>
          <w:szCs w:val="24"/>
        </w:rPr>
        <w:t>8</w:t>
      </w:r>
      <w:r w:rsidRPr="00186379">
        <w:rPr>
          <w:sz w:val="24"/>
          <w:szCs w:val="24"/>
        </w:rPr>
        <w:t xml:space="preserve"> – 201</w:t>
      </w:r>
      <w:r w:rsidR="00033E34">
        <w:rPr>
          <w:sz w:val="24"/>
          <w:szCs w:val="24"/>
        </w:rPr>
        <w:t>9</w:t>
      </w:r>
      <w:r w:rsidRPr="00186379">
        <w:rPr>
          <w:sz w:val="24"/>
          <w:szCs w:val="24"/>
        </w:rPr>
        <w:t xml:space="preserve"> учебный год</w:t>
      </w:r>
      <w:r w:rsidR="00765721">
        <w:rPr>
          <w:sz w:val="24"/>
          <w:szCs w:val="24"/>
        </w:rPr>
        <w:t>.</w:t>
      </w:r>
    </w:p>
    <w:p w:rsidR="00173592" w:rsidRPr="00186379" w:rsidRDefault="00173592" w:rsidP="00173592">
      <w:pPr>
        <w:tabs>
          <w:tab w:val="left" w:pos="7456"/>
          <w:tab w:val="left" w:pos="7920"/>
        </w:tabs>
        <w:jc w:val="center"/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5"/>
        <w:gridCol w:w="1842"/>
        <w:gridCol w:w="993"/>
        <w:gridCol w:w="992"/>
        <w:gridCol w:w="992"/>
        <w:gridCol w:w="1701"/>
        <w:gridCol w:w="1134"/>
      </w:tblGrid>
      <w:tr w:rsidR="00765721" w:rsidRPr="00186379" w:rsidTr="00765721">
        <w:tc>
          <w:tcPr>
            <w:tcW w:w="993" w:type="dxa"/>
            <w:vAlign w:val="center"/>
          </w:tcPr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№</w:t>
            </w:r>
          </w:p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863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86379">
              <w:rPr>
                <w:sz w:val="24"/>
                <w:szCs w:val="24"/>
              </w:rPr>
              <w:t>/</w:t>
            </w:r>
            <w:proofErr w:type="spellStart"/>
            <w:r w:rsidRPr="001863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  <w:vAlign w:val="center"/>
          </w:tcPr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Год обучения</w:t>
            </w:r>
          </w:p>
        </w:tc>
        <w:tc>
          <w:tcPr>
            <w:tcW w:w="993" w:type="dxa"/>
            <w:vAlign w:val="center"/>
          </w:tcPr>
          <w:p w:rsidR="00F95743" w:rsidRPr="00186379" w:rsidRDefault="00765721" w:rsidP="0076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групп</w:t>
            </w:r>
          </w:p>
        </w:tc>
        <w:tc>
          <w:tcPr>
            <w:tcW w:w="992" w:type="dxa"/>
            <w:vAlign w:val="center"/>
          </w:tcPr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992" w:type="dxa"/>
            <w:vAlign w:val="center"/>
          </w:tcPr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Теория кол-во часов</w:t>
            </w:r>
          </w:p>
        </w:tc>
        <w:tc>
          <w:tcPr>
            <w:tcW w:w="1701" w:type="dxa"/>
            <w:vAlign w:val="center"/>
          </w:tcPr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Практические занятия</w:t>
            </w:r>
          </w:p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Align w:val="center"/>
          </w:tcPr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Всего часов за год</w:t>
            </w:r>
          </w:p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</w:p>
        </w:tc>
      </w:tr>
      <w:tr w:rsidR="00765721" w:rsidRPr="00186379" w:rsidTr="00765721">
        <w:trPr>
          <w:trHeight w:val="1250"/>
        </w:trPr>
        <w:tc>
          <w:tcPr>
            <w:tcW w:w="993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Вольная борьба</w:t>
            </w: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Default="00F95743" w:rsidP="00A637D4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НП 2-го года</w:t>
            </w:r>
          </w:p>
          <w:p w:rsidR="00F95743" w:rsidRDefault="00F95743" w:rsidP="00F95743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НП 2-го года</w:t>
            </w:r>
          </w:p>
          <w:p w:rsidR="00F95743" w:rsidRDefault="00F95743" w:rsidP="00F95743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НП 2-го года</w:t>
            </w: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НП 2-го года</w:t>
            </w:r>
          </w:p>
          <w:p w:rsidR="00F95743" w:rsidRDefault="00F95743" w:rsidP="00A637D4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 xml:space="preserve">УТГ </w:t>
            </w:r>
            <w:r>
              <w:rPr>
                <w:sz w:val="24"/>
                <w:szCs w:val="24"/>
              </w:rPr>
              <w:t>1</w:t>
            </w:r>
            <w:r w:rsidRPr="00186379">
              <w:rPr>
                <w:sz w:val="24"/>
                <w:szCs w:val="24"/>
              </w:rPr>
              <w:t>-го года</w:t>
            </w:r>
          </w:p>
          <w:p w:rsidR="00F95743" w:rsidRDefault="00F95743" w:rsidP="00F95743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 xml:space="preserve">УТГ </w:t>
            </w:r>
            <w:r>
              <w:rPr>
                <w:sz w:val="24"/>
                <w:szCs w:val="24"/>
              </w:rPr>
              <w:t>1</w:t>
            </w:r>
            <w:r w:rsidRPr="00186379">
              <w:rPr>
                <w:sz w:val="24"/>
                <w:szCs w:val="24"/>
              </w:rPr>
              <w:t>-го года</w:t>
            </w:r>
          </w:p>
          <w:p w:rsidR="00F95743" w:rsidRDefault="00F95743" w:rsidP="00A637D4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 xml:space="preserve">УТГ </w:t>
            </w:r>
            <w:r>
              <w:rPr>
                <w:sz w:val="24"/>
                <w:szCs w:val="24"/>
              </w:rPr>
              <w:t>1</w:t>
            </w:r>
            <w:r w:rsidRPr="00186379">
              <w:rPr>
                <w:sz w:val="24"/>
                <w:szCs w:val="24"/>
              </w:rPr>
              <w:t>-го года</w:t>
            </w:r>
          </w:p>
          <w:p w:rsidR="00F95743" w:rsidRDefault="00F95743" w:rsidP="00A6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УТГ 2-го года</w:t>
            </w:r>
          </w:p>
          <w:p w:rsidR="00F95743" w:rsidRDefault="00F95743" w:rsidP="00A6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УТГ 3-го года</w:t>
            </w: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5743" w:rsidRDefault="00F95743">
            <w:pPr>
              <w:spacing w:after="200" w:line="276" w:lineRule="auto"/>
              <w:rPr>
                <w:sz w:val="24"/>
                <w:szCs w:val="24"/>
              </w:rPr>
            </w:pPr>
          </w:p>
          <w:p w:rsidR="00F95743" w:rsidRDefault="00F95743">
            <w:pPr>
              <w:spacing w:after="200" w:line="276" w:lineRule="auto"/>
              <w:rPr>
                <w:sz w:val="24"/>
                <w:szCs w:val="24"/>
              </w:rPr>
            </w:pPr>
          </w:p>
          <w:p w:rsidR="00F95743" w:rsidRDefault="00F95743">
            <w:pPr>
              <w:spacing w:after="200" w:line="276" w:lineRule="auto"/>
              <w:rPr>
                <w:sz w:val="24"/>
                <w:szCs w:val="24"/>
              </w:rPr>
            </w:pPr>
          </w:p>
          <w:p w:rsidR="00F95743" w:rsidRDefault="00F95743">
            <w:pPr>
              <w:spacing w:after="200" w:line="276" w:lineRule="auto"/>
              <w:rPr>
                <w:sz w:val="24"/>
                <w:szCs w:val="24"/>
              </w:rPr>
            </w:pPr>
          </w:p>
          <w:p w:rsidR="00F95743" w:rsidRDefault="00F95743">
            <w:pPr>
              <w:spacing w:after="200" w:line="276" w:lineRule="auto"/>
              <w:rPr>
                <w:sz w:val="24"/>
                <w:szCs w:val="24"/>
              </w:rPr>
            </w:pPr>
          </w:p>
          <w:p w:rsidR="00F95743" w:rsidRPr="00186379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95743" w:rsidRPr="00186379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95743" w:rsidRPr="00186379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F95743" w:rsidRPr="00186379" w:rsidRDefault="00F95743" w:rsidP="00F95743">
            <w:pPr>
              <w:jc w:val="center"/>
              <w:rPr>
                <w:sz w:val="24"/>
                <w:szCs w:val="24"/>
              </w:rPr>
            </w:pP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  <w:p w:rsidR="00F95743" w:rsidRPr="00186379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  <w:p w:rsidR="00F95743" w:rsidRPr="00186379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</w:t>
            </w:r>
          </w:p>
          <w:p w:rsidR="00F95743" w:rsidRPr="00186379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</w:p>
        </w:tc>
        <w:tc>
          <w:tcPr>
            <w:tcW w:w="1134" w:type="dxa"/>
          </w:tcPr>
          <w:p w:rsidR="00F95743" w:rsidRPr="00186379" w:rsidRDefault="00F95743" w:rsidP="00F95743">
            <w:pPr>
              <w:jc w:val="center"/>
              <w:rPr>
                <w:sz w:val="24"/>
                <w:szCs w:val="24"/>
              </w:rPr>
            </w:pP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  <w:p w:rsidR="00F95743" w:rsidRPr="00186379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  <w:p w:rsidR="00F95743" w:rsidRPr="00186379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</w:t>
            </w:r>
          </w:p>
          <w:p w:rsidR="00F95743" w:rsidRPr="00186379" w:rsidRDefault="00F95743" w:rsidP="00F9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</w:t>
            </w:r>
          </w:p>
        </w:tc>
      </w:tr>
      <w:tr w:rsidR="00765721" w:rsidRPr="00186379" w:rsidTr="00765721">
        <w:tc>
          <w:tcPr>
            <w:tcW w:w="993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95743" w:rsidRDefault="00F95743" w:rsidP="00A637D4">
            <w:pPr>
              <w:rPr>
                <w:sz w:val="24"/>
                <w:szCs w:val="24"/>
              </w:rPr>
            </w:pPr>
          </w:p>
          <w:p w:rsidR="00F95743" w:rsidRDefault="00F95743" w:rsidP="00A6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 3-го года</w:t>
            </w: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 3-го года</w:t>
            </w:r>
          </w:p>
          <w:p w:rsidR="00F95743" w:rsidRDefault="00F95743" w:rsidP="00A637D4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УТГ 1-го года</w:t>
            </w:r>
          </w:p>
          <w:p w:rsidR="00F95743" w:rsidRDefault="00F95743" w:rsidP="00A637D4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УТГ 1-го года</w:t>
            </w: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5743" w:rsidRDefault="00F95743">
            <w:pPr>
              <w:spacing w:after="200" w:line="276" w:lineRule="auto"/>
              <w:rPr>
                <w:sz w:val="24"/>
                <w:szCs w:val="24"/>
              </w:rPr>
            </w:pPr>
          </w:p>
          <w:p w:rsidR="00F95743" w:rsidRPr="00186379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743" w:rsidRDefault="00F95743" w:rsidP="002E0050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12</w:t>
            </w:r>
          </w:p>
          <w:p w:rsidR="00F95743" w:rsidRPr="00186379" w:rsidRDefault="00F95743" w:rsidP="00995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5743" w:rsidRDefault="00F95743" w:rsidP="002E0050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95743" w:rsidRDefault="00F95743" w:rsidP="00995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95743" w:rsidRDefault="00F95743" w:rsidP="00995C25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27</w:t>
            </w:r>
          </w:p>
          <w:p w:rsidR="00F95743" w:rsidRPr="00186379" w:rsidRDefault="00F95743" w:rsidP="00995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F95743" w:rsidRDefault="00F95743" w:rsidP="002E0050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  <w:p w:rsidR="00F95743" w:rsidRDefault="00F95743" w:rsidP="00995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  <w:p w:rsidR="00F95743" w:rsidRDefault="00F95743" w:rsidP="00995C25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525</w:t>
            </w:r>
          </w:p>
          <w:p w:rsidR="00F95743" w:rsidRPr="00186379" w:rsidRDefault="00F95743" w:rsidP="00995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134" w:type="dxa"/>
          </w:tcPr>
          <w:p w:rsidR="00F95743" w:rsidRDefault="00F95743" w:rsidP="002E0050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552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  <w:p w:rsidR="00F95743" w:rsidRPr="00186379" w:rsidRDefault="00F95743" w:rsidP="00995C25">
            <w:pPr>
              <w:jc w:val="center"/>
              <w:rPr>
                <w:sz w:val="24"/>
                <w:szCs w:val="24"/>
              </w:rPr>
            </w:pPr>
          </w:p>
        </w:tc>
      </w:tr>
      <w:tr w:rsidR="00765721" w:rsidRPr="00186379" w:rsidTr="00765721">
        <w:tc>
          <w:tcPr>
            <w:tcW w:w="993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3</w:t>
            </w: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5743" w:rsidRDefault="00F95743" w:rsidP="00A637D4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</w:p>
          <w:p w:rsidR="00F95743" w:rsidRDefault="00F95743" w:rsidP="00A637D4">
            <w:pPr>
              <w:rPr>
                <w:sz w:val="24"/>
                <w:szCs w:val="24"/>
              </w:rPr>
            </w:pP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НП 2-го года</w:t>
            </w: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НП 3-го года</w:t>
            </w: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УТГ 1-го года</w:t>
            </w:r>
          </w:p>
        </w:tc>
        <w:tc>
          <w:tcPr>
            <w:tcW w:w="993" w:type="dxa"/>
          </w:tcPr>
          <w:p w:rsidR="00F95743" w:rsidRDefault="00F95743">
            <w:pPr>
              <w:spacing w:after="200" w:line="276" w:lineRule="auto"/>
              <w:rPr>
                <w:sz w:val="24"/>
                <w:szCs w:val="24"/>
              </w:rPr>
            </w:pPr>
          </w:p>
          <w:p w:rsidR="00F95743" w:rsidRDefault="00F95743">
            <w:pPr>
              <w:spacing w:after="200" w:line="276" w:lineRule="auto"/>
              <w:rPr>
                <w:sz w:val="24"/>
                <w:szCs w:val="24"/>
              </w:rPr>
            </w:pP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743" w:rsidRPr="00186379" w:rsidRDefault="00F95743" w:rsidP="002E0050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9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9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12</w:t>
            </w: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743" w:rsidRPr="00186379" w:rsidRDefault="00F95743" w:rsidP="002E0050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12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12</w:t>
            </w:r>
          </w:p>
          <w:p w:rsidR="00F95743" w:rsidRPr="00F95743" w:rsidRDefault="00F95743" w:rsidP="00F95743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F95743" w:rsidRPr="00186379" w:rsidRDefault="00F95743" w:rsidP="002E0050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402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402</w:t>
            </w:r>
          </w:p>
          <w:p w:rsidR="00F95743" w:rsidRDefault="00F95743" w:rsidP="00F95743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525</w:t>
            </w: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43" w:rsidRPr="00186379" w:rsidRDefault="00F95743" w:rsidP="002E0050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414</w:t>
            </w: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414</w:t>
            </w:r>
          </w:p>
          <w:p w:rsidR="00F95743" w:rsidRDefault="00F95743" w:rsidP="00995C25">
            <w:pPr>
              <w:jc w:val="center"/>
              <w:rPr>
                <w:sz w:val="24"/>
                <w:szCs w:val="24"/>
              </w:rPr>
            </w:pPr>
            <w:r w:rsidRPr="00186379">
              <w:rPr>
                <w:sz w:val="24"/>
                <w:szCs w:val="24"/>
              </w:rPr>
              <w:t>552</w:t>
            </w: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</w:tr>
      <w:tr w:rsidR="00765721" w:rsidRPr="00186379" w:rsidTr="00765721">
        <w:tc>
          <w:tcPr>
            <w:tcW w:w="993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  <w:p w:rsidR="00F95743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Default="00F95743" w:rsidP="00A6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95743" w:rsidRPr="00186379" w:rsidRDefault="00F95743" w:rsidP="00A637D4">
            <w:pPr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 3</w:t>
            </w:r>
            <w:r w:rsidRPr="00186379">
              <w:rPr>
                <w:sz w:val="24"/>
                <w:szCs w:val="24"/>
              </w:rPr>
              <w:t>-го года</w:t>
            </w:r>
          </w:p>
          <w:p w:rsidR="00F95743" w:rsidRPr="00F95743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5743" w:rsidRDefault="00F95743">
            <w:pPr>
              <w:spacing w:after="200" w:line="276" w:lineRule="auto"/>
              <w:rPr>
                <w:sz w:val="24"/>
                <w:szCs w:val="24"/>
              </w:rPr>
            </w:pPr>
          </w:p>
          <w:p w:rsidR="00F95743" w:rsidRPr="00186379" w:rsidRDefault="00F95743" w:rsidP="00F957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  <w:p w:rsidR="00F95743" w:rsidRPr="00186379" w:rsidRDefault="00F95743" w:rsidP="0076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  <w:p w:rsidR="00F95743" w:rsidRPr="00186379" w:rsidRDefault="00F95743" w:rsidP="002E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  <w:p w:rsidR="00F95743" w:rsidRPr="00186379" w:rsidRDefault="00F95743" w:rsidP="002E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134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  <w:p w:rsidR="00F95743" w:rsidRPr="00186379" w:rsidRDefault="00F95743" w:rsidP="002E0050">
            <w:pPr>
              <w:rPr>
                <w:sz w:val="24"/>
                <w:szCs w:val="24"/>
              </w:rPr>
            </w:pPr>
          </w:p>
        </w:tc>
      </w:tr>
      <w:tr w:rsidR="00765721" w:rsidRPr="00186379" w:rsidTr="00765721">
        <w:tc>
          <w:tcPr>
            <w:tcW w:w="993" w:type="dxa"/>
          </w:tcPr>
          <w:p w:rsidR="00F95743" w:rsidRPr="00765721" w:rsidRDefault="00F95743" w:rsidP="00765721">
            <w:pPr>
              <w:jc w:val="center"/>
              <w:rPr>
                <w:b/>
                <w:sz w:val="24"/>
                <w:szCs w:val="24"/>
              </w:rPr>
            </w:pPr>
            <w:r w:rsidRPr="0076572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F95743" w:rsidRPr="00765721" w:rsidRDefault="00765721" w:rsidP="00765721">
            <w:pPr>
              <w:jc w:val="center"/>
              <w:rPr>
                <w:b/>
                <w:sz w:val="24"/>
                <w:szCs w:val="24"/>
              </w:rPr>
            </w:pPr>
            <w:r w:rsidRPr="00765721">
              <w:rPr>
                <w:b/>
                <w:sz w:val="24"/>
                <w:szCs w:val="24"/>
              </w:rPr>
              <w:t>Видов спорта -4</w:t>
            </w:r>
          </w:p>
        </w:tc>
        <w:tc>
          <w:tcPr>
            <w:tcW w:w="1842" w:type="dxa"/>
          </w:tcPr>
          <w:p w:rsidR="00F95743" w:rsidRPr="00765721" w:rsidRDefault="00765721" w:rsidP="00765721">
            <w:pPr>
              <w:jc w:val="center"/>
              <w:rPr>
                <w:b/>
                <w:sz w:val="24"/>
                <w:szCs w:val="24"/>
              </w:rPr>
            </w:pPr>
            <w:r w:rsidRPr="00765721">
              <w:rPr>
                <w:b/>
                <w:sz w:val="24"/>
                <w:szCs w:val="24"/>
              </w:rPr>
              <w:t>Этапов подготовки -5</w:t>
            </w:r>
          </w:p>
        </w:tc>
        <w:tc>
          <w:tcPr>
            <w:tcW w:w="993" w:type="dxa"/>
          </w:tcPr>
          <w:p w:rsidR="00F95743" w:rsidRPr="00765721" w:rsidRDefault="00765721" w:rsidP="00765721">
            <w:pPr>
              <w:jc w:val="center"/>
              <w:rPr>
                <w:b/>
                <w:sz w:val="24"/>
                <w:szCs w:val="24"/>
              </w:rPr>
            </w:pPr>
            <w:r w:rsidRPr="00765721">
              <w:rPr>
                <w:b/>
                <w:sz w:val="24"/>
                <w:szCs w:val="24"/>
              </w:rPr>
              <w:t>17 групп</w:t>
            </w:r>
          </w:p>
        </w:tc>
        <w:tc>
          <w:tcPr>
            <w:tcW w:w="992" w:type="dxa"/>
          </w:tcPr>
          <w:p w:rsidR="00F95743" w:rsidRPr="00765721" w:rsidRDefault="00765721" w:rsidP="00765721">
            <w:pPr>
              <w:jc w:val="center"/>
              <w:rPr>
                <w:b/>
                <w:sz w:val="24"/>
                <w:szCs w:val="24"/>
              </w:rPr>
            </w:pPr>
            <w:r w:rsidRPr="00765721">
              <w:rPr>
                <w:b/>
                <w:sz w:val="24"/>
                <w:szCs w:val="24"/>
              </w:rPr>
              <w:t>183</w:t>
            </w:r>
          </w:p>
        </w:tc>
        <w:tc>
          <w:tcPr>
            <w:tcW w:w="992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43" w:rsidRPr="00186379" w:rsidRDefault="00F95743" w:rsidP="00A637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6409" w:rsidRPr="00186379" w:rsidRDefault="00016409">
      <w:pPr>
        <w:rPr>
          <w:sz w:val="24"/>
          <w:szCs w:val="24"/>
        </w:rPr>
      </w:pPr>
    </w:p>
    <w:sectPr w:rsidR="00016409" w:rsidRPr="00186379" w:rsidSect="0001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73592"/>
    <w:rsid w:val="00016409"/>
    <w:rsid w:val="00033E34"/>
    <w:rsid w:val="000F5A6A"/>
    <w:rsid w:val="00173592"/>
    <w:rsid w:val="00186379"/>
    <w:rsid w:val="002E0050"/>
    <w:rsid w:val="00466B57"/>
    <w:rsid w:val="006D4BF2"/>
    <w:rsid w:val="007156DD"/>
    <w:rsid w:val="00765721"/>
    <w:rsid w:val="008D2D9D"/>
    <w:rsid w:val="00995C25"/>
    <w:rsid w:val="00B569C0"/>
    <w:rsid w:val="00DF5CE6"/>
    <w:rsid w:val="00F9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9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5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2018-09-03T05:40:00Z</cp:lastPrinted>
  <dcterms:created xsi:type="dcterms:W3CDTF">2018-09-01T13:49:00Z</dcterms:created>
  <dcterms:modified xsi:type="dcterms:W3CDTF">2018-09-03T05:41:00Z</dcterms:modified>
</cp:coreProperties>
</file>