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16" w:rsidRPr="00321016" w:rsidRDefault="00321016" w:rsidP="00985EB6">
      <w:pPr>
        <w:pStyle w:val="a5"/>
        <w:spacing w:line="276" w:lineRule="auto"/>
        <w:jc w:val="center"/>
        <w:rPr>
          <w:rFonts w:ascii="Times New Roman" w:hAnsi="Times New Roman"/>
          <w:b/>
          <w:sz w:val="28"/>
          <w:szCs w:val="28"/>
          <w:u w:val="single"/>
        </w:rPr>
      </w:pPr>
      <w:r w:rsidRPr="00321016">
        <w:rPr>
          <w:rFonts w:ascii="Times New Roman" w:hAnsi="Times New Roman"/>
          <w:b/>
          <w:sz w:val="28"/>
          <w:szCs w:val="28"/>
          <w:u w:val="single"/>
        </w:rPr>
        <w:t>Содержание.</w:t>
      </w:r>
    </w:p>
    <w:p w:rsidR="00321016" w:rsidRPr="00321016" w:rsidRDefault="00321016" w:rsidP="00985EB6">
      <w:pPr>
        <w:pStyle w:val="a5"/>
        <w:spacing w:line="276" w:lineRule="auto"/>
        <w:jc w:val="both"/>
        <w:rPr>
          <w:rFonts w:ascii="Times New Roman" w:hAnsi="Times New Roman"/>
          <w:b/>
          <w:sz w:val="28"/>
          <w:szCs w:val="28"/>
          <w:u w:val="single"/>
        </w:rPr>
      </w:pPr>
    </w:p>
    <w:p w:rsidR="00321016" w:rsidRPr="00985EB6" w:rsidRDefault="00321016" w:rsidP="00985EB6">
      <w:pPr>
        <w:pStyle w:val="a5"/>
        <w:ind w:firstLine="567"/>
        <w:jc w:val="both"/>
        <w:rPr>
          <w:rFonts w:ascii="Times New Roman" w:hAnsi="Times New Roman"/>
          <w:sz w:val="24"/>
          <w:szCs w:val="24"/>
        </w:rPr>
      </w:pPr>
      <w:r w:rsidRPr="00321016">
        <w:rPr>
          <w:rFonts w:ascii="Times New Roman" w:hAnsi="Times New Roman"/>
          <w:b/>
          <w:sz w:val="28"/>
          <w:szCs w:val="28"/>
        </w:rPr>
        <w:t xml:space="preserve">          </w:t>
      </w:r>
      <w:r w:rsidRPr="00985EB6">
        <w:rPr>
          <w:rFonts w:ascii="Times New Roman" w:hAnsi="Times New Roman"/>
          <w:b/>
          <w:sz w:val="24"/>
          <w:szCs w:val="24"/>
        </w:rPr>
        <w:t>1.</w:t>
      </w:r>
      <w:r w:rsidRPr="00985EB6">
        <w:rPr>
          <w:rFonts w:ascii="Times New Roman" w:hAnsi="Times New Roman"/>
          <w:sz w:val="24"/>
          <w:szCs w:val="24"/>
        </w:rPr>
        <w:t xml:space="preserve">   Общие положения.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w:t>
      </w:r>
      <w:r w:rsidRPr="00985EB6">
        <w:rPr>
          <w:rFonts w:ascii="Times New Roman" w:hAnsi="Times New Roman"/>
          <w:sz w:val="24"/>
          <w:szCs w:val="24"/>
        </w:rPr>
        <w:t xml:space="preserve">   Предмет, цели и виды деятельности Учреждения дополнительного образования.                          </w:t>
      </w:r>
    </w:p>
    <w:p w:rsidR="00321016" w:rsidRPr="00985EB6" w:rsidRDefault="00985EB6" w:rsidP="00985EB6">
      <w:pPr>
        <w:pStyle w:val="a5"/>
        <w:ind w:firstLine="567"/>
        <w:jc w:val="both"/>
        <w:rPr>
          <w:rFonts w:ascii="Times New Roman" w:hAnsi="Times New Roman"/>
          <w:sz w:val="24"/>
          <w:szCs w:val="24"/>
        </w:rPr>
      </w:pPr>
      <w:r>
        <w:rPr>
          <w:rFonts w:ascii="Times New Roman" w:hAnsi="Times New Roman"/>
          <w:b/>
          <w:sz w:val="24"/>
          <w:szCs w:val="24"/>
        </w:rPr>
        <w:t xml:space="preserve">            </w:t>
      </w:r>
      <w:r w:rsidR="00321016" w:rsidRPr="00985EB6">
        <w:rPr>
          <w:rFonts w:ascii="Times New Roman" w:hAnsi="Times New Roman"/>
          <w:b/>
          <w:sz w:val="24"/>
          <w:szCs w:val="24"/>
        </w:rPr>
        <w:t>3.</w:t>
      </w:r>
      <w:r w:rsidR="00321016" w:rsidRPr="00985EB6">
        <w:rPr>
          <w:rFonts w:ascii="Times New Roman" w:hAnsi="Times New Roman"/>
          <w:sz w:val="24"/>
          <w:szCs w:val="24"/>
        </w:rPr>
        <w:t xml:space="preserve">   Организация образовательного процесса.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4.</w:t>
      </w:r>
      <w:r w:rsidRPr="00985EB6">
        <w:rPr>
          <w:rFonts w:ascii="Times New Roman" w:hAnsi="Times New Roman"/>
          <w:sz w:val="24"/>
          <w:szCs w:val="24"/>
        </w:rPr>
        <w:t xml:space="preserve">   Права и обязанности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5.</w:t>
      </w:r>
      <w:r w:rsidRPr="00985EB6">
        <w:rPr>
          <w:rFonts w:ascii="Times New Roman" w:hAnsi="Times New Roman"/>
          <w:sz w:val="24"/>
          <w:szCs w:val="24"/>
        </w:rPr>
        <w:t xml:space="preserve">   Участники образовательного процесса, их права и обязанности.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6.</w:t>
      </w:r>
      <w:r w:rsidRPr="00985EB6">
        <w:rPr>
          <w:rFonts w:ascii="Times New Roman" w:hAnsi="Times New Roman"/>
          <w:sz w:val="24"/>
          <w:szCs w:val="24"/>
        </w:rPr>
        <w:t xml:space="preserve">   Управление Учреждением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Компетенция Учредителя.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Руководитель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7.</w:t>
      </w:r>
      <w:r w:rsidRPr="00985EB6">
        <w:rPr>
          <w:rFonts w:ascii="Times New Roman" w:hAnsi="Times New Roman"/>
          <w:sz w:val="24"/>
          <w:szCs w:val="24"/>
        </w:rPr>
        <w:t xml:space="preserve">   Имущество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Финансово - хозяйственная деятельность.</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8.</w:t>
      </w:r>
      <w:r w:rsidRPr="00985EB6">
        <w:rPr>
          <w:rFonts w:ascii="Times New Roman" w:hAnsi="Times New Roman"/>
          <w:sz w:val="24"/>
          <w:szCs w:val="24"/>
        </w:rPr>
        <w:t xml:space="preserve">   Учет и отчетность, контроль за деятельностью У</w:t>
      </w:r>
      <w:r w:rsidR="00985EB6">
        <w:rPr>
          <w:rFonts w:ascii="Times New Roman" w:hAnsi="Times New Roman"/>
          <w:sz w:val="24"/>
          <w:szCs w:val="24"/>
        </w:rPr>
        <w:t xml:space="preserve">чреждения дополнительного  </w:t>
      </w:r>
      <w:r w:rsidRPr="00985EB6">
        <w:rPr>
          <w:rFonts w:ascii="Times New Roman" w:hAnsi="Times New Roman"/>
          <w:sz w:val="24"/>
          <w:szCs w:val="24"/>
        </w:rPr>
        <w:t>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9.</w:t>
      </w:r>
      <w:r w:rsidRPr="00985EB6">
        <w:rPr>
          <w:rFonts w:ascii="Times New Roman" w:hAnsi="Times New Roman"/>
          <w:sz w:val="24"/>
          <w:szCs w:val="24"/>
        </w:rPr>
        <w:t xml:space="preserve">   Страхование имущества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10.</w:t>
      </w:r>
      <w:r w:rsidRPr="00985EB6">
        <w:rPr>
          <w:rFonts w:ascii="Times New Roman" w:hAnsi="Times New Roman"/>
          <w:sz w:val="24"/>
          <w:szCs w:val="24"/>
        </w:rPr>
        <w:t xml:space="preserve">   Реорганизация и ликвидация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w:t>
      </w:r>
      <w:r w:rsidRPr="00985EB6">
        <w:rPr>
          <w:rFonts w:ascii="Times New Roman" w:hAnsi="Times New Roman"/>
          <w:sz w:val="24"/>
          <w:szCs w:val="24"/>
        </w:rPr>
        <w:t xml:space="preserve">   Локальные нормативные акты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12.</w:t>
      </w:r>
      <w:r w:rsidRPr="00985EB6">
        <w:rPr>
          <w:rFonts w:ascii="Times New Roman" w:hAnsi="Times New Roman"/>
          <w:sz w:val="24"/>
          <w:szCs w:val="24"/>
        </w:rPr>
        <w:t xml:space="preserve">   Заключительные положения.</w:t>
      </w: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Default="0032101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Default="00985EB6" w:rsidP="00985EB6">
      <w:pPr>
        <w:pStyle w:val="a5"/>
        <w:ind w:firstLine="567"/>
        <w:jc w:val="both"/>
        <w:rPr>
          <w:rFonts w:ascii="Times New Roman" w:hAnsi="Times New Roman"/>
          <w:sz w:val="24"/>
          <w:szCs w:val="24"/>
        </w:rPr>
      </w:pPr>
    </w:p>
    <w:p w:rsidR="00985EB6" w:rsidRPr="00985EB6" w:rsidRDefault="00985EB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p>
    <w:p w:rsidR="00321016" w:rsidRPr="007B2B52" w:rsidRDefault="00321016" w:rsidP="007B2B52">
      <w:pPr>
        <w:pStyle w:val="a5"/>
        <w:numPr>
          <w:ilvl w:val="0"/>
          <w:numId w:val="4"/>
        </w:numPr>
        <w:tabs>
          <w:tab w:val="left" w:pos="851"/>
        </w:tabs>
        <w:ind w:left="0" w:firstLine="567"/>
        <w:jc w:val="center"/>
        <w:rPr>
          <w:rFonts w:ascii="Times New Roman" w:hAnsi="Times New Roman"/>
          <w:b/>
          <w:sz w:val="24"/>
          <w:szCs w:val="24"/>
        </w:rPr>
      </w:pPr>
      <w:r w:rsidRPr="007B2B52">
        <w:rPr>
          <w:rFonts w:ascii="Times New Roman" w:hAnsi="Times New Roman"/>
          <w:b/>
          <w:sz w:val="24"/>
          <w:szCs w:val="24"/>
        </w:rPr>
        <w:lastRenderedPageBreak/>
        <w:t>Общие положения</w:t>
      </w: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bookmarkStart w:id="0" w:name="_GoBack"/>
      <w:bookmarkEnd w:id="0"/>
      <w:r w:rsidRPr="00985EB6">
        <w:rPr>
          <w:rFonts w:ascii="Times New Roman" w:hAnsi="Times New Roman"/>
          <w:b/>
          <w:sz w:val="24"/>
          <w:szCs w:val="24"/>
        </w:rPr>
        <w:t xml:space="preserve">       1.1. </w:t>
      </w:r>
      <w:r w:rsidRPr="00985EB6">
        <w:rPr>
          <w:rFonts w:ascii="Times New Roman" w:hAnsi="Times New Roman"/>
          <w:sz w:val="24"/>
          <w:szCs w:val="24"/>
        </w:rPr>
        <w:t>Муниципальное казенное учреждение д</w:t>
      </w:r>
      <w:r w:rsidR="006A2317">
        <w:rPr>
          <w:rFonts w:ascii="Times New Roman" w:hAnsi="Times New Roman"/>
          <w:sz w:val="24"/>
          <w:szCs w:val="24"/>
        </w:rPr>
        <w:t>ополнительного образования «Ан</w:t>
      </w:r>
      <w:r w:rsidR="001042BB">
        <w:rPr>
          <w:rFonts w:ascii="Times New Roman" w:hAnsi="Times New Roman"/>
          <w:sz w:val="24"/>
          <w:szCs w:val="24"/>
        </w:rPr>
        <w:t>салтинс</w:t>
      </w:r>
      <w:r w:rsidRPr="00985EB6">
        <w:rPr>
          <w:rFonts w:ascii="Times New Roman" w:hAnsi="Times New Roman"/>
          <w:sz w:val="24"/>
          <w:szCs w:val="24"/>
        </w:rPr>
        <w:t xml:space="preserve">кая детско-юношеская спортивная школа» муниципального района «Ботлихский район» (далее Учреждение дополнительного образования) является некоммерческой организацией и образовано путем изменения типа </w:t>
      </w:r>
      <w:r w:rsidR="001042BB">
        <w:rPr>
          <w:rFonts w:ascii="Times New Roman" w:hAnsi="Times New Roman"/>
          <w:sz w:val="24"/>
          <w:szCs w:val="24"/>
        </w:rPr>
        <w:t>муниципального</w:t>
      </w:r>
      <w:r w:rsidR="001042BB" w:rsidRPr="00985EB6">
        <w:rPr>
          <w:rFonts w:ascii="Times New Roman" w:hAnsi="Times New Roman"/>
          <w:sz w:val="24"/>
          <w:szCs w:val="24"/>
        </w:rPr>
        <w:t xml:space="preserve"> учреждени</w:t>
      </w:r>
      <w:r w:rsidR="001042BB">
        <w:rPr>
          <w:rFonts w:ascii="Times New Roman" w:hAnsi="Times New Roman"/>
          <w:sz w:val="24"/>
          <w:szCs w:val="24"/>
        </w:rPr>
        <w:t>я</w:t>
      </w:r>
      <w:r w:rsidR="001042BB" w:rsidRPr="00985EB6">
        <w:rPr>
          <w:rFonts w:ascii="Times New Roman" w:hAnsi="Times New Roman"/>
          <w:sz w:val="24"/>
          <w:szCs w:val="24"/>
        </w:rPr>
        <w:t xml:space="preserve"> д</w:t>
      </w:r>
      <w:r w:rsidR="001042BB">
        <w:rPr>
          <w:rFonts w:ascii="Times New Roman" w:hAnsi="Times New Roman"/>
          <w:sz w:val="24"/>
          <w:szCs w:val="24"/>
        </w:rPr>
        <w:t>ополнительного образования «Ансалтинс</w:t>
      </w:r>
      <w:r w:rsidR="001042BB" w:rsidRPr="00985EB6">
        <w:rPr>
          <w:rFonts w:ascii="Times New Roman" w:hAnsi="Times New Roman"/>
          <w:sz w:val="24"/>
          <w:szCs w:val="24"/>
        </w:rPr>
        <w:t>кая детско-юношеская спортивная школа»</w:t>
      </w:r>
      <w:r w:rsidR="007B2B52">
        <w:rPr>
          <w:rFonts w:ascii="Times New Roman" w:hAnsi="Times New Roman"/>
          <w:sz w:val="24"/>
          <w:szCs w:val="24"/>
        </w:rPr>
        <w:t xml:space="preserve"> </w:t>
      </w:r>
      <w:r w:rsidRPr="00985EB6">
        <w:rPr>
          <w:rFonts w:ascii="Times New Roman" w:hAnsi="Times New Roman"/>
          <w:sz w:val="24"/>
          <w:szCs w:val="24"/>
        </w:rPr>
        <w:t>в соответствии с постановлениями администрации муниципального   района «Ботлихский район» от 14 октября 2011г. №59 «О муниципальных учреждениях МР «Ботлихский район» и от 14 сентября 2011г. №43 «Об</w:t>
      </w:r>
      <w:r w:rsidR="007B2B52">
        <w:rPr>
          <w:rFonts w:ascii="Times New Roman" w:hAnsi="Times New Roman"/>
          <w:sz w:val="24"/>
          <w:szCs w:val="24"/>
        </w:rPr>
        <w:t xml:space="preserve"> </w:t>
      </w:r>
      <w:r w:rsidRPr="00985EB6">
        <w:rPr>
          <w:rFonts w:ascii="Times New Roman" w:hAnsi="Times New Roman"/>
          <w:sz w:val="24"/>
          <w:szCs w:val="24"/>
        </w:rPr>
        <w:t>утверждении Порядка создания, реорганизации, изменения  типа и ликвидации муниципальных  учреждений муниципального района «Ботлихский район», а также утверждения уставов муниципальных учреждений муниципального района «Ботлихский район»  и внесения в них изменений».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1.2.</w:t>
      </w:r>
      <w:r w:rsidR="007B2B52">
        <w:rPr>
          <w:rFonts w:ascii="Times New Roman" w:hAnsi="Times New Roman"/>
          <w:b/>
          <w:sz w:val="24"/>
          <w:szCs w:val="24"/>
        </w:rPr>
        <w:t xml:space="preserve"> </w:t>
      </w:r>
      <w:r w:rsidRPr="00985EB6">
        <w:rPr>
          <w:rFonts w:ascii="Times New Roman" w:hAnsi="Times New Roman"/>
          <w:sz w:val="24"/>
          <w:szCs w:val="24"/>
        </w:rPr>
        <w:t xml:space="preserve">Учреждение дополнительного образования осуществляет свою деятельность в соответствии с Конституцией Российской Федерации, законом РФ «Об образовании» и другими федеральными законами, указами Президента, постановлениями Правительства, законом Республики Дагестан «Об образовании», иными нормативными правовыми актами Российской Федерации и Республики Дагестан, нормативными правовыми актами муниципального района «Ботлихский район», Типовым положением об учреждении дополнительного образования детей, санитарно – эпидемиологическими требованиями к условиям и организации обучения в общеобразовательных учреждениях, решениями органов управления образованием всех уровней, правилами и нормами охраны труда, техники безопасности и противопожарной защиты, договором с Учредителем, настоящим Уставом и локальными актами Учреждения дополнительного образования.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1.3. </w:t>
      </w:r>
      <w:r w:rsidRPr="00985EB6">
        <w:rPr>
          <w:rFonts w:ascii="Times New Roman" w:hAnsi="Times New Roman"/>
          <w:sz w:val="24"/>
          <w:szCs w:val="24"/>
        </w:rPr>
        <w:t xml:space="preserve"> Официальное   наименование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полное: Муниципальное казённое учреждение д</w:t>
      </w:r>
      <w:r w:rsidR="006A2317">
        <w:rPr>
          <w:rFonts w:ascii="Times New Roman" w:hAnsi="Times New Roman"/>
          <w:sz w:val="24"/>
          <w:szCs w:val="24"/>
        </w:rPr>
        <w:t>ополнительного образования «Ан</w:t>
      </w:r>
      <w:r w:rsidR="001042BB">
        <w:rPr>
          <w:rFonts w:ascii="Times New Roman" w:hAnsi="Times New Roman"/>
          <w:sz w:val="24"/>
          <w:szCs w:val="24"/>
        </w:rPr>
        <w:t>салтин</w:t>
      </w:r>
      <w:r w:rsidRPr="00985EB6">
        <w:rPr>
          <w:rFonts w:ascii="Times New Roman" w:hAnsi="Times New Roman"/>
          <w:sz w:val="24"/>
          <w:szCs w:val="24"/>
        </w:rPr>
        <w:t xml:space="preserve">ская детско-юношеская спортивная школа» муниципального района «Ботлихский район»; </w:t>
      </w:r>
    </w:p>
    <w:p w:rsidR="00321016" w:rsidRPr="00985EB6" w:rsidRDefault="006A2317" w:rsidP="00985EB6">
      <w:pPr>
        <w:pStyle w:val="a5"/>
        <w:ind w:firstLine="567"/>
        <w:jc w:val="both"/>
        <w:rPr>
          <w:rFonts w:ascii="Times New Roman" w:hAnsi="Times New Roman"/>
          <w:sz w:val="24"/>
          <w:szCs w:val="24"/>
        </w:rPr>
      </w:pPr>
      <w:r>
        <w:rPr>
          <w:rFonts w:ascii="Times New Roman" w:hAnsi="Times New Roman"/>
          <w:sz w:val="24"/>
          <w:szCs w:val="24"/>
        </w:rPr>
        <w:t xml:space="preserve"> сокращённое: МКУДО «Ан</w:t>
      </w:r>
      <w:r w:rsidR="001042BB">
        <w:rPr>
          <w:rFonts w:ascii="Times New Roman" w:hAnsi="Times New Roman"/>
          <w:sz w:val="24"/>
          <w:szCs w:val="24"/>
        </w:rPr>
        <w:t>салтинс</w:t>
      </w:r>
      <w:r w:rsidR="00321016" w:rsidRPr="00985EB6">
        <w:rPr>
          <w:rFonts w:ascii="Times New Roman" w:hAnsi="Times New Roman"/>
          <w:sz w:val="24"/>
          <w:szCs w:val="24"/>
        </w:rPr>
        <w:t>кая ДЮСШ»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1.4.</w:t>
      </w:r>
      <w:r w:rsidRPr="00985EB6">
        <w:rPr>
          <w:rFonts w:ascii="Times New Roman" w:hAnsi="Times New Roman"/>
          <w:sz w:val="24"/>
          <w:szCs w:val="24"/>
        </w:rPr>
        <w:t xml:space="preserve">  Учредителем Учреждения дополнительного образования является муниципальный район «Ботлихский район»</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1.5.</w:t>
      </w:r>
      <w:r w:rsidRPr="00985EB6">
        <w:rPr>
          <w:rFonts w:ascii="Times New Roman" w:hAnsi="Times New Roman"/>
          <w:sz w:val="24"/>
          <w:szCs w:val="24"/>
        </w:rPr>
        <w:t xml:space="preserve">  Функции и полномочия Учредителя Учреждения дополнительного образования в соответствии с  федеральным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 </w:t>
      </w:r>
    </w:p>
    <w:p w:rsidR="00321016" w:rsidRPr="00985EB6" w:rsidRDefault="00985EB6" w:rsidP="00985EB6">
      <w:pPr>
        <w:pStyle w:val="a5"/>
        <w:ind w:firstLine="567"/>
        <w:jc w:val="both"/>
        <w:rPr>
          <w:rFonts w:ascii="Times New Roman" w:hAnsi="Times New Roman"/>
          <w:sz w:val="24"/>
          <w:szCs w:val="24"/>
        </w:rPr>
      </w:pPr>
      <w:r>
        <w:rPr>
          <w:rFonts w:ascii="Times New Roman" w:hAnsi="Times New Roman"/>
          <w:b/>
          <w:sz w:val="24"/>
          <w:szCs w:val="24"/>
        </w:rPr>
        <w:t xml:space="preserve">        </w:t>
      </w:r>
      <w:r w:rsidR="00321016" w:rsidRPr="00985EB6">
        <w:rPr>
          <w:rFonts w:ascii="Times New Roman" w:hAnsi="Times New Roman"/>
          <w:b/>
          <w:sz w:val="24"/>
          <w:szCs w:val="24"/>
        </w:rPr>
        <w:t>1.6.</w:t>
      </w:r>
      <w:r w:rsidR="00321016" w:rsidRPr="00985EB6">
        <w:rPr>
          <w:rFonts w:ascii="Times New Roman" w:hAnsi="Times New Roman"/>
          <w:sz w:val="24"/>
          <w:szCs w:val="24"/>
        </w:rPr>
        <w:t xml:space="preserve">   Учреждение дополнительного образования находится в ведении управления образования администрации муниципального района «Ботлихский район»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1.7.</w:t>
      </w:r>
      <w:r w:rsidRPr="00985EB6">
        <w:rPr>
          <w:rFonts w:ascii="Times New Roman" w:hAnsi="Times New Roman"/>
          <w:sz w:val="24"/>
          <w:szCs w:val="24"/>
        </w:rPr>
        <w:t xml:space="preserve">  Взаимодействие  Учреждения дополнительного образования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1.8.</w:t>
      </w:r>
      <w:r w:rsidRPr="00985EB6">
        <w:rPr>
          <w:rFonts w:ascii="Times New Roman" w:hAnsi="Times New Roman"/>
          <w:sz w:val="24"/>
          <w:szCs w:val="24"/>
        </w:rPr>
        <w:t xml:space="preserve"> Собственником имущества Учреждения дополнительного образования является муниципальный район «Ботлихский район».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1.9.</w:t>
      </w:r>
      <w:r w:rsidRPr="00985EB6">
        <w:rPr>
          <w:rFonts w:ascii="Times New Roman" w:hAnsi="Times New Roman"/>
          <w:sz w:val="24"/>
          <w:szCs w:val="24"/>
        </w:rPr>
        <w:t xml:space="preserve">  Учреждение дополнительного образования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1.10.</w:t>
      </w:r>
      <w:r w:rsidRPr="00985EB6">
        <w:rPr>
          <w:rFonts w:ascii="Times New Roman" w:hAnsi="Times New Roman"/>
          <w:sz w:val="24"/>
          <w:szCs w:val="24"/>
        </w:rPr>
        <w:t xml:space="preserve">  Если иное не предусмотрено   бюджетным законодательством Российской Федерации, Учреждение дополнительного образования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законодательством Российской Федерации.</w:t>
      </w:r>
    </w:p>
    <w:p w:rsidR="00321016" w:rsidRPr="00985EB6" w:rsidRDefault="00985EB6" w:rsidP="00985EB6">
      <w:pPr>
        <w:pStyle w:val="a5"/>
        <w:ind w:firstLine="567"/>
        <w:jc w:val="both"/>
        <w:rPr>
          <w:rFonts w:ascii="Times New Roman" w:hAnsi="Times New Roman"/>
          <w:sz w:val="24"/>
          <w:szCs w:val="24"/>
        </w:rPr>
      </w:pPr>
      <w:r>
        <w:rPr>
          <w:rFonts w:ascii="Times New Roman" w:hAnsi="Times New Roman"/>
          <w:b/>
          <w:sz w:val="24"/>
          <w:szCs w:val="24"/>
        </w:rPr>
        <w:t xml:space="preserve">        </w:t>
      </w:r>
      <w:r w:rsidR="00321016" w:rsidRPr="00985EB6">
        <w:rPr>
          <w:rFonts w:ascii="Times New Roman" w:hAnsi="Times New Roman"/>
          <w:b/>
          <w:sz w:val="24"/>
          <w:szCs w:val="24"/>
        </w:rPr>
        <w:t>1.11.</w:t>
      </w:r>
      <w:r w:rsidR="00321016" w:rsidRPr="00985EB6">
        <w:rPr>
          <w:rFonts w:ascii="Times New Roman" w:hAnsi="Times New Roman"/>
          <w:sz w:val="24"/>
          <w:szCs w:val="24"/>
        </w:rPr>
        <w:t xml:space="preserve">  Муниципальные контракты, иные договоры,  подлежащее исполнению за счет бюджетных средств, Учреждение дополнительного образования заключает от имени </w:t>
      </w:r>
      <w:r w:rsidR="00321016" w:rsidRPr="00985EB6">
        <w:rPr>
          <w:rFonts w:ascii="Times New Roman" w:hAnsi="Times New Roman"/>
          <w:sz w:val="24"/>
          <w:szCs w:val="24"/>
        </w:rPr>
        <w:lastRenderedPageBreak/>
        <w:t xml:space="preserve">муниципального района «Ботлихский район» в пределах, доведённых Учреждению дополнительного образования лимитов бюджетных обязательств, если иное не установлено Бюджетным кодексом Российской Федерации, и с учетом принятых и не исполненных обязательств.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1.12.</w:t>
      </w:r>
      <w:r w:rsidRPr="00985EB6">
        <w:rPr>
          <w:rFonts w:ascii="Times New Roman" w:hAnsi="Times New Roman"/>
          <w:sz w:val="24"/>
          <w:szCs w:val="24"/>
        </w:rPr>
        <w:t xml:space="preserve">  Учреждение дополнительного образования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дополнительного образования несет муниципальный район «Ботлихский район» в лице  Учредителя.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1.13.</w:t>
      </w:r>
      <w:r w:rsidRPr="00985EB6">
        <w:rPr>
          <w:rFonts w:ascii="Times New Roman" w:hAnsi="Times New Roman"/>
          <w:sz w:val="24"/>
          <w:szCs w:val="24"/>
        </w:rPr>
        <w:t xml:space="preserve">   Права юридического лица у Учреждения дополнительного образования в части ведения финансово – хозяйственной деятельности,   предусмотренные настоящим Уставом и направленные на подготовку образовательного процесса, возникают с момента его регистрации как Учреждения дополнительного образования.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1.14.</w:t>
      </w:r>
      <w:r w:rsidRPr="00985EB6">
        <w:rPr>
          <w:rFonts w:ascii="Times New Roman" w:hAnsi="Times New Roman"/>
          <w:sz w:val="24"/>
          <w:szCs w:val="24"/>
        </w:rPr>
        <w:t xml:space="preserve">  Права на ведение образовательной деятельности и льготы, установленные законодательством Российской Федерации и Республики Дагестан, возникают у Учреждения дополнительного образования с момента выдачи ему лицензии (разрешения) в порядке, установленном действующим законодательством.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1.15.</w:t>
      </w:r>
      <w:r w:rsidRPr="00985EB6">
        <w:rPr>
          <w:rFonts w:ascii="Times New Roman" w:hAnsi="Times New Roman"/>
          <w:sz w:val="24"/>
          <w:szCs w:val="24"/>
        </w:rPr>
        <w:t xml:space="preserve">  Учреждение дополнительного образования проходит государственную аккредитацию в соответствии с законом Российской Федерации «Об образовании» и иными нормативно – правовыми актами. Свидетельство о государственной аккредитации, выдаваемое Учреждению дополнительного образования, подтверждает  его статус (тип, вид и категорию), определяемый в соответствии с уровнем и направленностью реализуемых им образовательных  программ.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1.16.</w:t>
      </w:r>
      <w:r w:rsidRPr="00985EB6">
        <w:rPr>
          <w:rFonts w:ascii="Times New Roman" w:hAnsi="Times New Roman"/>
          <w:sz w:val="24"/>
          <w:szCs w:val="24"/>
        </w:rPr>
        <w:t xml:space="preserve">   Медицинское обслуживание обучающихся в Учреждении дополнительного образования обеспечивается специально закрепленным Ботлихской центральной районной больницей медицинским персоналом и медицинским работником Учреждения дополнительного образования, для работы которых Учреждение дополнительного образования предоставляет помещение с необходимыми условиями.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1.17.</w:t>
      </w:r>
      <w:r w:rsidRPr="00985EB6">
        <w:rPr>
          <w:rFonts w:ascii="Times New Roman" w:hAnsi="Times New Roman"/>
          <w:sz w:val="24"/>
          <w:szCs w:val="24"/>
        </w:rPr>
        <w:t xml:space="preserve">   В Учреждении дополнительного образования не допускается создание и деятельность организационных структур политических партий, общественно – политических и религиозных движений и организаций.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1.18.</w:t>
      </w:r>
      <w:r w:rsidRPr="00985EB6">
        <w:rPr>
          <w:rFonts w:ascii="Times New Roman" w:hAnsi="Times New Roman"/>
          <w:sz w:val="24"/>
          <w:szCs w:val="24"/>
        </w:rPr>
        <w:t xml:space="preserve">    По инициативе детей в Учреждении дополнительного образования  могут создаваться детские общественные организации и органы самоуправления  обучающихся. </w:t>
      </w:r>
    </w:p>
    <w:p w:rsidR="00321016" w:rsidRPr="00985EB6" w:rsidRDefault="007B2B52" w:rsidP="00985EB6">
      <w:pPr>
        <w:pStyle w:val="a5"/>
        <w:ind w:firstLine="567"/>
        <w:jc w:val="both"/>
        <w:rPr>
          <w:rFonts w:ascii="Times New Roman" w:hAnsi="Times New Roman"/>
          <w:sz w:val="24"/>
          <w:szCs w:val="24"/>
        </w:rPr>
      </w:pPr>
      <w:r>
        <w:rPr>
          <w:rFonts w:ascii="Times New Roman" w:hAnsi="Times New Roman"/>
          <w:b/>
          <w:sz w:val="24"/>
          <w:szCs w:val="24"/>
        </w:rPr>
        <w:t xml:space="preserve">        </w:t>
      </w:r>
      <w:r w:rsidR="00321016" w:rsidRPr="00985EB6">
        <w:rPr>
          <w:rFonts w:ascii="Times New Roman" w:hAnsi="Times New Roman"/>
          <w:b/>
          <w:sz w:val="24"/>
          <w:szCs w:val="24"/>
        </w:rPr>
        <w:t>1.19.</w:t>
      </w:r>
      <w:r w:rsidR="00321016" w:rsidRPr="00985EB6">
        <w:rPr>
          <w:rFonts w:ascii="Times New Roman" w:hAnsi="Times New Roman"/>
          <w:sz w:val="24"/>
          <w:szCs w:val="24"/>
        </w:rPr>
        <w:t xml:space="preserve">    Образовательная деятельность имеет светский характер.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1.20.</w:t>
      </w:r>
      <w:r w:rsidRPr="00985EB6">
        <w:rPr>
          <w:rFonts w:ascii="Times New Roman" w:hAnsi="Times New Roman"/>
          <w:sz w:val="24"/>
          <w:szCs w:val="24"/>
        </w:rPr>
        <w:t xml:space="preserve">  Место нахождения, юридический и фактический адрес Учреждения дополнительного образования:  36898</w:t>
      </w:r>
      <w:r w:rsidR="001042BB">
        <w:rPr>
          <w:rFonts w:ascii="Times New Roman" w:hAnsi="Times New Roman"/>
          <w:sz w:val="24"/>
          <w:szCs w:val="24"/>
        </w:rPr>
        <w:t>1</w:t>
      </w:r>
      <w:r w:rsidRPr="00985EB6">
        <w:rPr>
          <w:rFonts w:ascii="Times New Roman" w:hAnsi="Times New Roman"/>
          <w:sz w:val="24"/>
          <w:szCs w:val="24"/>
        </w:rPr>
        <w:t xml:space="preserve">, Республика Дагестан, Ботлихский район, село </w:t>
      </w:r>
      <w:r w:rsidR="006A2317">
        <w:rPr>
          <w:rFonts w:ascii="Times New Roman" w:hAnsi="Times New Roman"/>
          <w:sz w:val="24"/>
          <w:szCs w:val="24"/>
        </w:rPr>
        <w:t>Ан</w:t>
      </w:r>
      <w:r w:rsidR="001042BB">
        <w:rPr>
          <w:rFonts w:ascii="Times New Roman" w:hAnsi="Times New Roman"/>
          <w:sz w:val="24"/>
          <w:szCs w:val="24"/>
        </w:rPr>
        <w:t>салта</w:t>
      </w:r>
      <w:r w:rsidRPr="00985EB6">
        <w:rPr>
          <w:rFonts w:ascii="Times New Roman" w:hAnsi="Times New Roman"/>
          <w:sz w:val="24"/>
          <w:szCs w:val="24"/>
        </w:rPr>
        <w:t xml:space="preserve">.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1.21.</w:t>
      </w:r>
      <w:r w:rsidRPr="00985EB6">
        <w:rPr>
          <w:rFonts w:ascii="Times New Roman" w:hAnsi="Times New Roman"/>
          <w:sz w:val="24"/>
          <w:szCs w:val="24"/>
        </w:rPr>
        <w:t xml:space="preserve"> Учреждение дополнительного образования не имеет филиалов и представительств.</w:t>
      </w: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center"/>
        <w:rPr>
          <w:rFonts w:ascii="Times New Roman" w:hAnsi="Times New Roman"/>
          <w:b/>
          <w:sz w:val="24"/>
          <w:szCs w:val="24"/>
        </w:rPr>
      </w:pPr>
      <w:r w:rsidRPr="00985EB6">
        <w:rPr>
          <w:rFonts w:ascii="Times New Roman" w:hAnsi="Times New Roman"/>
          <w:b/>
          <w:sz w:val="24"/>
          <w:szCs w:val="24"/>
        </w:rPr>
        <w:t>2. Предмет, цели и виды деятельности Учреждения</w:t>
      </w:r>
      <w:r w:rsidR="00985EB6" w:rsidRPr="00985EB6">
        <w:rPr>
          <w:rFonts w:ascii="Times New Roman" w:hAnsi="Times New Roman"/>
          <w:b/>
          <w:sz w:val="24"/>
          <w:szCs w:val="24"/>
        </w:rPr>
        <w:t xml:space="preserve"> </w:t>
      </w:r>
      <w:r w:rsidRPr="00985EB6">
        <w:rPr>
          <w:rFonts w:ascii="Times New Roman" w:hAnsi="Times New Roman"/>
          <w:b/>
          <w:sz w:val="24"/>
          <w:szCs w:val="24"/>
        </w:rPr>
        <w:t>дополнительного  образования</w:t>
      </w:r>
    </w:p>
    <w:p w:rsidR="00321016" w:rsidRPr="00985EB6" w:rsidRDefault="00321016" w:rsidP="00985EB6">
      <w:pPr>
        <w:pStyle w:val="a5"/>
        <w:ind w:firstLine="567"/>
        <w:jc w:val="both"/>
        <w:rPr>
          <w:rFonts w:ascii="Times New Roman" w:hAnsi="Times New Roman"/>
          <w:sz w:val="24"/>
          <w:szCs w:val="24"/>
          <w:u w:val="single"/>
        </w:rPr>
      </w:pP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2.1.</w:t>
      </w:r>
      <w:r w:rsidRPr="00985EB6">
        <w:rPr>
          <w:rFonts w:ascii="Times New Roman" w:hAnsi="Times New Roman"/>
          <w:sz w:val="24"/>
          <w:szCs w:val="24"/>
        </w:rPr>
        <w:t xml:space="preserve"> Учреждение дополнительного образования создано для оказания муниципальных услуг, выполнения работ и исполнения муниципальных функций в целях осуществления права граждан на образование, гарантии общедоступности и бесплатности обеспечения реализации предусмотренных законодательством Российской Федерации полномочий администрации муниципального района «Ботлихский район» в сфере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2.2.</w:t>
      </w:r>
      <w:r w:rsidRPr="00985EB6">
        <w:rPr>
          <w:rFonts w:ascii="Times New Roman" w:hAnsi="Times New Roman"/>
          <w:sz w:val="24"/>
          <w:szCs w:val="24"/>
        </w:rPr>
        <w:t xml:space="preserve"> Предметом деятельности Учреждения дополнительного образования является образовательная деятельность:</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организация многолетней спортивной подготовки обучающихся по видам спорта, культивируемых в Бюджетном Учреждении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lastRenderedPageBreak/>
        <w:t xml:space="preserve">  - организация в соответствии с действующим законодательством Российской Федерации образовательного процесса, направленного на освоение обучающимися дополнительной программы физкультурно-спортивной направленности, реализуемой Бюджетным учреждением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оказание содействия Учредителю в проведении физкультурно-оздоровительной и спортивно-массовой работы по культивируемым в Учреждении дополнительного образования видам спорта.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2.3.</w:t>
      </w:r>
      <w:r w:rsidRPr="00985EB6">
        <w:rPr>
          <w:rFonts w:ascii="Times New Roman" w:hAnsi="Times New Roman"/>
          <w:sz w:val="24"/>
          <w:szCs w:val="24"/>
        </w:rPr>
        <w:t xml:space="preserve"> Основными целями Учреждения дополнительного образования являются: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реализация дополнительных  образовательных программ физкультурно-спортивной направленности;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физическое и духовное совершенствование обучающихся через занятия видами спорта, культивируемых в Учреждении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эффективное использование возможностей физической культуры и спорта в развитии личностного потенциала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удовлетворение потребностей детей в занятии физической культурой и спортом;</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создание условий, гарантирующих охрану и укрепление здоровья обучающихся;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обеспечение необходимых условий для личностного развития, самореализации, адаптации их в жизни общества;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формирование у обучающихся современного уровня знаний о физической культуре и спорте;</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формирование общей культуры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достижение оптимального уровня физической подготовленности обучающихся;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воспитание гражданственности и патриотизма, трудолюбия, формирование морально-этических и волевых качеств личности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профилактика вредных привычек и правонарушений среди несовершеннолетних через организацию содержательного досуга детей;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2.4.</w:t>
      </w:r>
      <w:r w:rsidRPr="00985EB6">
        <w:rPr>
          <w:rFonts w:ascii="Times New Roman" w:hAnsi="Times New Roman"/>
          <w:sz w:val="24"/>
          <w:szCs w:val="24"/>
        </w:rPr>
        <w:t xml:space="preserve">  Для достижения целей, указанных в пункте 2.3 настоящего Устава, Учреждение дополнительного образования   осуществляет в установленном законодательством Российской Федерации порядке следующие виды основной деятельности: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многолетняя спортивная подготовка обучающихся по видам  спорта- культивируемых в Учреждении дополнительного образования, по соответствующим программам на этапах: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-спортивно-оздоровительном,</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начальной подготовки,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-учебно-тренировочном - при обучении на которых перед Бюджетным учреждением дополнительного образования поставлены задачи: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а) спортивно – оздоровительном (СО)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развитие у обучающихся потребности в регулярных занятиях физической культурой и спортом, формирование здорового образа жизни;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расширение двигательных возможностей  и компенсация дефицита двигательной активности;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усвоение основ знаний в области гигиены   и овладение навыками самоконтроля;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улучшение состояния здоровья обучающихся, их физическое развитие;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профилактика вредных привычек и правонарушений. </w:t>
      </w: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б) начальной подготовки (НП):</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привлечение максимально возможного числа детей и подростков к систематическим занятиям спортом;</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повышение уровня физической подготовки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освоение основ техники избранного вида спорта, базовая подготовка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воспитание физических, морально – этических и волевых качеств.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lastRenderedPageBreak/>
        <w:t xml:space="preserve">      в) учебно-тренировочный (УТ):</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рост уровня общей и специальной физической подготовки и спортивных результатов, обучающихся с учетом их индивидуальных способностей и требований программ по видам спорта;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углубленная тренировка в избранном  виде спорта.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2.4.1.</w:t>
      </w:r>
      <w:r w:rsidRPr="00985EB6">
        <w:rPr>
          <w:rFonts w:ascii="Times New Roman" w:hAnsi="Times New Roman"/>
          <w:sz w:val="24"/>
          <w:szCs w:val="24"/>
        </w:rPr>
        <w:t xml:space="preserve"> Этап совершенствования спортивного мастерства (в случае его ведения в Учреждении дополнительном образования в установленном  порядке),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Задачи: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совершенствование спортивного мастерства и достижение оптимального уровня физического развития обучающегося;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выполнение обучающимися объемов учебно-тренировочных и соревновательных  нагрузок, предусмотренных индивидуальным планом подготовки;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рост спортивно – технических показателей обучающихся;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участие обучающихся в соревнованиях различных уровней.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2.4.2.</w:t>
      </w:r>
      <w:r w:rsidRPr="00985EB6">
        <w:rPr>
          <w:rFonts w:ascii="Times New Roman" w:hAnsi="Times New Roman"/>
          <w:sz w:val="24"/>
          <w:szCs w:val="24"/>
        </w:rPr>
        <w:t xml:space="preserve"> Иные виды разрешенной деятельности, не являющиеся основными, в том числе хозяйственная деятельность, направлена на обеспечение деятельности Учреждения дополнительного образования и достижению целей его создания.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2.5.</w:t>
      </w:r>
      <w:r w:rsidRPr="00985EB6">
        <w:rPr>
          <w:rFonts w:ascii="Times New Roman" w:hAnsi="Times New Roman"/>
          <w:sz w:val="24"/>
          <w:szCs w:val="24"/>
        </w:rPr>
        <w:t xml:space="preserve"> Учреждение дополнительного образования вправе осуществлять иные виды деятельности приносящих доход. Доходы, полученные им от указанных деятельностей, поступают в бюджет муниципального района «Ботлихский район»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2.6.</w:t>
      </w:r>
      <w:r w:rsidRPr="00985EB6">
        <w:rPr>
          <w:rFonts w:ascii="Times New Roman" w:hAnsi="Times New Roman"/>
          <w:sz w:val="24"/>
          <w:szCs w:val="24"/>
        </w:rPr>
        <w:t xml:space="preserve"> Перечень иных видов деятельностей, которые могут приносить доход:</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создание дополнительных платных групп по видам спорта, культивируемых в Учреждении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организация и проведение оздоровительных лагерей в каникулярное время.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2.7.</w:t>
      </w:r>
      <w:r w:rsidRPr="00985EB6">
        <w:rPr>
          <w:rFonts w:ascii="Times New Roman" w:hAnsi="Times New Roman"/>
          <w:sz w:val="24"/>
          <w:szCs w:val="24"/>
        </w:rPr>
        <w:t xml:space="preserve"> Оказание платных дополнительных образовательных услуг осуществляется Учреждением дополнительного образования за пределами определяющий его статус образовательной программы с заключением договора в простой письменной форме . Платные дополнительные образовательные услуги не могут быть оказаны взамен и (или) в рамках основной образовательной деятельности Учреждения дополнительного образования, финансируемой за счет средств Учредителя.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2.8.</w:t>
      </w:r>
      <w:r w:rsidRPr="00985EB6">
        <w:rPr>
          <w:rFonts w:ascii="Times New Roman" w:hAnsi="Times New Roman"/>
          <w:sz w:val="24"/>
          <w:szCs w:val="24"/>
        </w:rPr>
        <w:t xml:space="preserve"> Учреждение дополнительного образования не вправе осуществлять виды деятельности, не предусмотренные настоящим Уставом.</w:t>
      </w:r>
    </w:p>
    <w:p w:rsidR="00321016" w:rsidRPr="00985EB6" w:rsidRDefault="00321016" w:rsidP="00985EB6">
      <w:pPr>
        <w:pStyle w:val="a5"/>
        <w:ind w:firstLine="567"/>
        <w:jc w:val="both"/>
        <w:rPr>
          <w:rFonts w:ascii="Times New Roman" w:hAnsi="Times New Roman"/>
          <w:sz w:val="24"/>
          <w:szCs w:val="24"/>
        </w:rPr>
      </w:pPr>
    </w:p>
    <w:p w:rsidR="00321016" w:rsidRPr="00985EB6" w:rsidRDefault="00321016" w:rsidP="00985EB6">
      <w:pPr>
        <w:pStyle w:val="a5"/>
        <w:ind w:firstLine="567"/>
        <w:jc w:val="center"/>
        <w:rPr>
          <w:rFonts w:ascii="Times New Roman" w:hAnsi="Times New Roman"/>
          <w:b/>
          <w:sz w:val="24"/>
          <w:szCs w:val="24"/>
          <w:u w:val="single"/>
        </w:rPr>
      </w:pPr>
      <w:r w:rsidRPr="00985EB6">
        <w:rPr>
          <w:rFonts w:ascii="Times New Roman" w:hAnsi="Times New Roman"/>
          <w:b/>
          <w:sz w:val="24"/>
          <w:szCs w:val="24"/>
          <w:u w:val="single"/>
        </w:rPr>
        <w:t>3. Организация образовательного процесса.</w:t>
      </w:r>
    </w:p>
    <w:p w:rsidR="00321016" w:rsidRPr="00985EB6" w:rsidRDefault="00321016" w:rsidP="00985EB6">
      <w:pPr>
        <w:pStyle w:val="a5"/>
        <w:ind w:firstLine="567"/>
        <w:jc w:val="both"/>
        <w:rPr>
          <w:rFonts w:ascii="Times New Roman" w:hAnsi="Times New Roman"/>
          <w:b/>
          <w:sz w:val="24"/>
          <w:szCs w:val="24"/>
        </w:rPr>
      </w:pP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w:t>
      </w:r>
      <w:r w:rsidRPr="00985EB6">
        <w:rPr>
          <w:rFonts w:ascii="Times New Roman" w:hAnsi="Times New Roman"/>
          <w:sz w:val="24"/>
          <w:szCs w:val="24"/>
        </w:rPr>
        <w:t>. Учреждение дополнительного образования самостоятельно осуществляет образовательный процесс в соответствии с Законом Российской Федерации «Об образовании», Типовым положением об образовательном учреждении дополнительного образования детей, настоящим Уставом, выданным учреждению лицензией на право ведения образовательной деятельности.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w:t>
      </w:r>
      <w:r w:rsidRPr="00985EB6">
        <w:rPr>
          <w:rFonts w:ascii="Times New Roman" w:hAnsi="Times New Roman"/>
          <w:sz w:val="24"/>
          <w:szCs w:val="24"/>
        </w:rPr>
        <w:t xml:space="preserve"> Организация образовательного процесса в Учреждении дополнительного образования осуществляется в соответствии с реализуемой учреждением дополнительной образовательной программой физкультурно-спортивной направленности.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3.3.</w:t>
      </w:r>
      <w:r w:rsidRPr="00985EB6">
        <w:rPr>
          <w:rFonts w:ascii="Times New Roman" w:hAnsi="Times New Roman"/>
          <w:sz w:val="24"/>
          <w:szCs w:val="24"/>
        </w:rPr>
        <w:t xml:space="preserve"> Образовательная программа, реализуемая Учреждением дополнительного образования, включает в себя рабочие программы учебных групп, которые представляют собой учебно-тренировочные программы, по видам спорта, культивируемые в Учреждении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3.4.</w:t>
      </w:r>
      <w:r w:rsidRPr="00985EB6">
        <w:rPr>
          <w:rFonts w:ascii="Times New Roman" w:hAnsi="Times New Roman"/>
          <w:sz w:val="24"/>
          <w:szCs w:val="24"/>
        </w:rPr>
        <w:t xml:space="preserve"> Для организации образовательного процесса Учреждение дополнительного образования  разрабатывает и утверждает учебный план, годовой календарный план спортивных мероприятий, расписание занятий.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lastRenderedPageBreak/>
        <w:t xml:space="preserve">    3.5.</w:t>
      </w:r>
      <w:r w:rsidRPr="00985EB6">
        <w:rPr>
          <w:rFonts w:ascii="Times New Roman" w:hAnsi="Times New Roman"/>
          <w:sz w:val="24"/>
          <w:szCs w:val="24"/>
        </w:rPr>
        <w:t xml:space="preserve"> Учебно-тренировочная нагрузка обучающихся Учреждения дополнительного образования определяется учебно-тренировочными программами, утвержденными Учреждением дополнительного образования в соответствии с типовыми учебно-тренировочными программами подготовки спортсменов по соответствующим видам спорта, утвержденными либо рекомендованными уполномоченными федеральными органами исполнительной власти, а также требованиями санитарно-эпидемиологических правил и нормативов.</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3.6.</w:t>
      </w:r>
      <w:r w:rsidRPr="00985EB6">
        <w:rPr>
          <w:rFonts w:ascii="Times New Roman" w:hAnsi="Times New Roman"/>
          <w:sz w:val="24"/>
          <w:szCs w:val="24"/>
        </w:rPr>
        <w:t xml:space="preserve"> Учреждение дополнительного образования осуществляет образовательный процесс в соответствии с уровнями реализуемой учреждением дополнительной образовательной программы физкультурно-спортивной направленности на этапах многолетней спортивной подготовки: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спортивно-оздоровительная программа (СО): нормативный срок освоения до 1 года; от года до 3  лет на уровне дошкольного образования, начального общего образования, основного общего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начальная подготовка (НП): нормативный срок освоения от 1 года до 3 лет на уровне начального образования, основного общего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учебно-тренировочная подготовка (УТ): первый и второй год обучения – нормативный срок освоения от 1 года до 3 лет на уровне начального общего, основного общего образования; третий, четвертый, пятый год обучения – нормативный срок освоения составляет от 3 и более лет на уровне основного общего образования, среднего (полного) общего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3.7.</w:t>
      </w:r>
      <w:r w:rsidRPr="00985EB6">
        <w:rPr>
          <w:rFonts w:ascii="Times New Roman" w:hAnsi="Times New Roman"/>
          <w:sz w:val="24"/>
          <w:szCs w:val="24"/>
        </w:rPr>
        <w:t>При создании необходимых условий, по согласованию с Учредителем, в Учреждении дополнительного образования в установленном порядке, могут быть открыты группы и осуществляться многолетняя спортивная подготовка на этапе совершенствования спортивного мастерства (СС), на уровне среднего (полного) общего образования – нормативный срок освоения программы от 1 года до 3 лет; от 3 лет и более.</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3.8.</w:t>
      </w:r>
      <w:r w:rsidRPr="00985EB6">
        <w:rPr>
          <w:rFonts w:ascii="Times New Roman" w:hAnsi="Times New Roman"/>
          <w:sz w:val="24"/>
          <w:szCs w:val="24"/>
        </w:rPr>
        <w:t xml:space="preserve"> Учебный год в Учреждении дополнительного образования начинается 1 сентября Учреждение дополнительного образования организует работу с обучающимися в течение календарного года. Учебно-тренировочные занятия проводятся в течение девяти месяцев в условиях Учреждения.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3.9.</w:t>
      </w:r>
      <w:r w:rsidRPr="00985EB6">
        <w:rPr>
          <w:rFonts w:ascii="Times New Roman" w:hAnsi="Times New Roman"/>
          <w:sz w:val="24"/>
          <w:szCs w:val="24"/>
        </w:rPr>
        <w:t xml:space="preserve"> Учреждение дополнительного образования работает по графику шестидневной рабочей недели с одним выходным днем.</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3.10.</w:t>
      </w:r>
      <w:r w:rsidRPr="00985EB6">
        <w:rPr>
          <w:rFonts w:ascii="Times New Roman" w:hAnsi="Times New Roman"/>
          <w:sz w:val="24"/>
          <w:szCs w:val="24"/>
        </w:rPr>
        <w:t xml:space="preserve"> Продолжительность одного учебно-тренировочного занятия и общее количество учебно-тренировочных занятий в неделю (недельная учебно-тренировочная нагрузка обучающихся) не должны превышать пределов, установленных санитарно-эпидемиологическими правилами и иными нормативными правовыми актами Российской Федерации.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3.11.</w:t>
      </w:r>
      <w:r w:rsidRPr="00985EB6">
        <w:rPr>
          <w:rFonts w:ascii="Times New Roman" w:hAnsi="Times New Roman"/>
          <w:sz w:val="24"/>
          <w:szCs w:val="24"/>
        </w:rPr>
        <w:t xml:space="preserve"> Режим занятий (расписание, распорядок дня и т.д.) утверждается руководителем Учреждения дополнительного образования в начале учебного года. Изменения в режиме работы Учреждения дополнительного образования регламентируется приказом руководителя Учреждения дополнительного образования, согласованного с Учредителем и трудовым коллективом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3.12.</w:t>
      </w:r>
      <w:r w:rsidRPr="00985EB6">
        <w:rPr>
          <w:rFonts w:ascii="Times New Roman" w:hAnsi="Times New Roman"/>
          <w:sz w:val="24"/>
          <w:szCs w:val="24"/>
        </w:rPr>
        <w:t xml:space="preserve"> Количество учебных групп устанавливается Учреждением дополнительного образования по согласованию с Учредителем в соответствии с санитарно – эпидемиологическими правилами и нормативами, предельной численностью контингента обучающихся, воспитанников указанной в приложении к лицензии на право ведения образовательной деятельности, выданной Учреждению дополнительного образования, и с учетом объемов финансирования из бюджета муниципального района «Ботлихский район».</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3.13. </w:t>
      </w:r>
      <w:r w:rsidRPr="00985EB6">
        <w:rPr>
          <w:rFonts w:ascii="Times New Roman" w:hAnsi="Times New Roman"/>
          <w:sz w:val="24"/>
          <w:szCs w:val="24"/>
        </w:rPr>
        <w:t xml:space="preserve"> Наполняемость групп в Учреждении дополнительного образования на соответствующих этапах многолетней спортивной подготовки составляет:</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 спортивно – оздоровительном этапе – не менее 15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 этапе начальной подготовки: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первого года обучения – не менее 15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второго года обучения – не менее 12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lastRenderedPageBreak/>
        <w:t xml:space="preserve">       - третьего года обучения (при его наличии) – не менее 12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 учебно-тренировочном этапе:</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первого года обучения – не более 20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второго года обучения – не более 20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третьего, четвертого, пятого годов обучения – не более 16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на этапе совершенствования спортивного мастерства (в случае его введения):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до года – не более 14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 свыше года – не более 12 человек.</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3.14.</w:t>
      </w:r>
      <w:r w:rsidRPr="00985EB6">
        <w:rPr>
          <w:rFonts w:ascii="Times New Roman" w:hAnsi="Times New Roman"/>
          <w:sz w:val="24"/>
          <w:szCs w:val="24"/>
        </w:rPr>
        <w:t xml:space="preserve">  При наличии 50 процентов контингента обучающихся тренер-преподаватель может проводить учебно-тренировочные занятия в каникулярное время.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3.15.</w:t>
      </w:r>
      <w:r w:rsidRPr="00985EB6">
        <w:rPr>
          <w:rFonts w:ascii="Times New Roman" w:hAnsi="Times New Roman"/>
          <w:sz w:val="24"/>
          <w:szCs w:val="24"/>
        </w:rPr>
        <w:t xml:space="preserve">  Основными формами учебно-тренировочного процесса являются: групповые учебно-тренировочные и теоретические занятия, учебно-тренировочные сборы, пребывание в спортивно-оздоровительных лагерях, инструкторская и судейская практика, участие в соревнованиях, матчевых (товарищеских) встречах.</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3.16.</w:t>
      </w:r>
      <w:r w:rsidRPr="00985EB6">
        <w:rPr>
          <w:rFonts w:ascii="Times New Roman" w:hAnsi="Times New Roman"/>
          <w:sz w:val="24"/>
          <w:szCs w:val="24"/>
        </w:rPr>
        <w:t xml:space="preserve">  В Учреждении дополнительного образования могут создаваться бригады тренеров – преподавателей. Тренерские бригады и регламент их работы утверждается приказом по Учреждению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3.17.</w:t>
      </w:r>
      <w:r w:rsidRPr="00985EB6">
        <w:rPr>
          <w:rFonts w:ascii="Times New Roman" w:hAnsi="Times New Roman"/>
          <w:sz w:val="24"/>
          <w:szCs w:val="24"/>
        </w:rPr>
        <w:t xml:space="preserve"> В период подготовки к республиканским и всероссийским соревнованиям Учреждение дополнительного образования имеет право проводить учебно-тренировочные сборы продолжительностью до 15 дней.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3.18.</w:t>
      </w:r>
      <w:r w:rsidRPr="00985EB6">
        <w:rPr>
          <w:rFonts w:ascii="Times New Roman" w:hAnsi="Times New Roman"/>
          <w:sz w:val="24"/>
          <w:szCs w:val="24"/>
        </w:rPr>
        <w:t xml:space="preserve"> Учреждение дополнительного образования самостоятельно разрабатывает, утверждает, организует реализацию рабочих программ в соответствии с типовыми учебными программами подготовки обучающихся (спортсменов) по соответствующим видам спорта, утвержденными либо рекомендованными уполномоченными федеральными органами исполнительной власти.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3.19.</w:t>
      </w:r>
      <w:r w:rsidRPr="00985EB6">
        <w:rPr>
          <w:rFonts w:ascii="Times New Roman" w:hAnsi="Times New Roman"/>
          <w:sz w:val="24"/>
          <w:szCs w:val="24"/>
        </w:rPr>
        <w:t xml:space="preserve"> Учреждение дополнительного образования имеет свободу выбора форм, средств и методов обучения и воспитания, использования и совершенствования методик образовательного процесса и образовательных технологий.</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3.20.</w:t>
      </w:r>
      <w:r w:rsidRPr="00985EB6">
        <w:rPr>
          <w:rFonts w:ascii="Times New Roman" w:hAnsi="Times New Roman"/>
          <w:sz w:val="24"/>
          <w:szCs w:val="24"/>
        </w:rPr>
        <w:t>В Учреждении дополнительного образования ведется методическая работа, направленная на совершенствование образовательного процесса, программ, содержания, форм и методов педагогической деятельности, мастерства педагогических работников Учреждения дополнительного образования, оказание помощи педагогическим коллективам других муниципальных образовательных учреждений муниципального района «Ботлихский район» в реализации ими дополнительной образовательной программы физкультурно – спортивной направленности и организации спортивно – массовых и физкультурно – оздоровительных мероприятий по видам спорта, культивируемых в Учреждении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3.21.</w:t>
      </w:r>
      <w:r w:rsidRPr="00985EB6">
        <w:rPr>
          <w:rFonts w:ascii="Times New Roman" w:hAnsi="Times New Roman"/>
          <w:sz w:val="24"/>
          <w:szCs w:val="24"/>
        </w:rPr>
        <w:t xml:space="preserve"> Учреждение дополнительного образования имеет право определять систему оценок, форму, порядок и периодичность промежуточной аттестации обучающихся Учреждения дополнительного образования в соответствии с действующими законодательными и иными нормативными правовыми актами Российской Федерации, настоящим Уставом.</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3.22.</w:t>
      </w:r>
      <w:r w:rsidRPr="00985EB6">
        <w:rPr>
          <w:rFonts w:ascii="Times New Roman" w:hAnsi="Times New Roman"/>
          <w:sz w:val="24"/>
          <w:szCs w:val="24"/>
        </w:rPr>
        <w:t xml:space="preserve"> Промежуточная аттестация при переводе обучающихся  с одного этапа на другой проводится в Учреждении дополнительного образования в форме сдачи обучающимисяконтрольно – переводных нормативов, разрабатываемых и принимаемых Тренерским советом Учреждения дополнительного образования и утвержденных руководителем Учреждения дополнительного образования.</w:t>
      </w:r>
    </w:p>
    <w:p w:rsid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3.23.</w:t>
      </w:r>
      <w:r w:rsidRPr="00985EB6">
        <w:rPr>
          <w:rFonts w:ascii="Times New Roman" w:hAnsi="Times New Roman"/>
          <w:sz w:val="24"/>
          <w:szCs w:val="24"/>
        </w:rPr>
        <w:t xml:space="preserve"> Сроки и порядок проведения промежуточной аттестации обучающихся определяются решением Педагогического совета Учреждения дополнительного образования и доводится до сведения обучающихся и их родителей (законных представителей) не позднее января месяца текущего года.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lastRenderedPageBreak/>
        <w:t xml:space="preserve">    3.24.</w:t>
      </w:r>
      <w:r w:rsidRPr="00985EB6">
        <w:rPr>
          <w:rFonts w:ascii="Times New Roman" w:hAnsi="Times New Roman"/>
          <w:sz w:val="24"/>
          <w:szCs w:val="24"/>
        </w:rPr>
        <w:t xml:space="preserve"> Перевод обучающихся на следующий год обучения производится приказом Руководителя Учреждения дополнительного образования, издаваемым на основании решения Педагогического совета и с учетом рекомендаций Тренерского совета Учреждения дополнительного образования при условии выполнения обучающимися требований образовательной программы, успешной сдачи ими контрольно-переводных нормативов, наличия необходимого стажа занятий и положительных данных медицинского контроля. Обучающие, не выполнившие контрольно-переводные требования, могут быть оставлены повторно в группе того же обучения (но не более одного раза в каждом году) или продолжить занятия в спортивно-оздоровительных группах. Обучающиеся, не освоившие дополнительную образовательную программу физкультурно – спортивной направленности на предыдущем уровне, не допускаются к обучению на следующем этапе многолетней спортивной подготовки. Обучающие, пропустившие занятия по причине болезни, травм, по согласованию с родителями (законными представителями) могут восполнить образовательную программу по индивидуальным учебным планам. Обучающиеся спортивно-оздоровительных групп Учреждения дополнительного образования могут переводиться в группы учебно- тренировочного этапа подготовки при условии выполнения ими контрольно – переводных нормативов учебно – тренировочного этапа подготовки в соответствии возрастом. Обучающиеся, освоившие в полном объеме дополнительную образовательную программу физкультурно – спортивной направленности на соответствующем этапе многолетней спортивной подготовки (до 1 года; от 1 года до 3 лет; от 3 лет и более), считаются выпускниками программы и переводятся на следующий этап многолетней спортивной подготовки.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3.25.</w:t>
      </w:r>
      <w:r w:rsidRPr="00985EB6">
        <w:rPr>
          <w:rFonts w:ascii="Times New Roman" w:hAnsi="Times New Roman"/>
          <w:sz w:val="24"/>
          <w:szCs w:val="24"/>
        </w:rPr>
        <w:t xml:space="preserve"> Обучающиеся, закончившие полный курс обучения (этап начальной подготовки и учебно-тренировочный этап), считаются выпускниками Учреждения дополнительного образования. Учреждение дополнительного образования выдает своим выпускникам документ о соответствующем образовании, заверенный печатью учреждения. Освоение дополнительной образовательной программы физкультурно – спортивной направленности на всех этапах многолетней спортивной подготовки, за исключением этапа совершенствования спортивного мастерства, завершается итоговой аттестацией обучающихся, проводимой в форме выполнения контрольных нормативов и требований по специальной подготовке. Освоение дополнительной образовательной программы физкультурно–спортивной направленности на этапе совершенствования спортивного мастерства по игровым видам спорта завершается итоговой аттестацией обучающихся, проводимой в форме:</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для обучающихся в возрасте до 18 лет и старше – в форме выполнения контрольных нормативов не менее первого юношеского спортивного разрядка;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3.26.</w:t>
      </w:r>
      <w:r w:rsidRPr="00985EB6">
        <w:rPr>
          <w:rFonts w:ascii="Times New Roman" w:hAnsi="Times New Roman"/>
          <w:sz w:val="24"/>
          <w:szCs w:val="24"/>
        </w:rPr>
        <w:t xml:space="preserve"> Основными показателями работы Учреждения дополнительного образования являются данные о состоянии здоровья и физической подготовленности обучающихся, данные о сохранении контингента, выполнение учебно-тренировочных программ, данные о количестве детей, охваченных занятиями физической культурой и спортом в учреждении.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3.27.</w:t>
      </w:r>
      <w:r w:rsidRPr="00985EB6">
        <w:rPr>
          <w:rFonts w:ascii="Times New Roman" w:hAnsi="Times New Roman"/>
          <w:sz w:val="24"/>
          <w:szCs w:val="24"/>
        </w:rPr>
        <w:t xml:space="preserve">  Учреждение дополнительного образования обязано обеспечивать своим работникам безопасные условия труда и меры социальной поддержки в порядке, установленном действующими законодательными и иными нормативными правовыми актами РФ, РД, органов местного самоуправления муниципального района «Ботлихский район».</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b/>
          <w:sz w:val="24"/>
          <w:szCs w:val="24"/>
        </w:rPr>
        <w:t xml:space="preserve">    3.28.</w:t>
      </w:r>
      <w:r w:rsidRPr="00985EB6">
        <w:rPr>
          <w:rFonts w:ascii="Times New Roman" w:hAnsi="Times New Roman"/>
          <w:sz w:val="24"/>
          <w:szCs w:val="24"/>
        </w:rPr>
        <w:t xml:space="preserve"> Учреждение дополнительного образования несет в установленном законодательством РФ порядке ответственность за:</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а) невыполнение функций, отнесенных к компетенции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б) реализацию не в полном объеме образовательных программ в соответствии с учебным планом и графиком учебного процесса :</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низкие результаты деятельности;</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lastRenderedPageBreak/>
        <w:t xml:space="preserve">  в) жизнь и здоровье обучающихся, нарушение безопасных условий труда работников Учреждения дополнительного образования;</w:t>
      </w:r>
    </w:p>
    <w:p w:rsidR="00321016" w:rsidRPr="00985EB6" w:rsidRDefault="00321016" w:rsidP="00985EB6">
      <w:pPr>
        <w:pStyle w:val="a5"/>
        <w:ind w:firstLine="567"/>
        <w:jc w:val="both"/>
        <w:rPr>
          <w:rFonts w:ascii="Times New Roman" w:hAnsi="Times New Roman"/>
          <w:sz w:val="24"/>
          <w:szCs w:val="24"/>
        </w:rPr>
      </w:pPr>
      <w:r w:rsidRPr="00985EB6">
        <w:rPr>
          <w:rFonts w:ascii="Times New Roman" w:hAnsi="Times New Roman"/>
          <w:sz w:val="24"/>
          <w:szCs w:val="24"/>
        </w:rPr>
        <w:t xml:space="preserve">  г) нарушение прав и свобод обучающихся и работников Учреждения дополнительного образования ;</w:t>
      </w:r>
    </w:p>
    <w:p w:rsidR="00321016" w:rsidRPr="00985EB6" w:rsidRDefault="00321016"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д) иные действия, ответственность за совершение которых предусмотрена законодательством Российской Федерации и Республики Дагестан.  </w:t>
      </w:r>
    </w:p>
    <w:p w:rsidR="00321016" w:rsidRPr="00985EB6" w:rsidRDefault="00321016" w:rsidP="00985EB6">
      <w:pPr>
        <w:spacing w:after="0" w:line="240" w:lineRule="auto"/>
        <w:ind w:firstLine="567"/>
        <w:jc w:val="both"/>
        <w:rPr>
          <w:rFonts w:ascii="Times New Roman" w:hAnsi="Times New Roman"/>
          <w:sz w:val="24"/>
          <w:szCs w:val="24"/>
        </w:rPr>
      </w:pPr>
    </w:p>
    <w:p w:rsidR="00321016" w:rsidRPr="00985EB6" w:rsidRDefault="00321016" w:rsidP="00985EB6">
      <w:pPr>
        <w:spacing w:after="0" w:line="240" w:lineRule="auto"/>
        <w:ind w:firstLine="567"/>
        <w:jc w:val="both"/>
        <w:rPr>
          <w:rFonts w:ascii="Times New Roman" w:hAnsi="Times New Roman"/>
          <w:sz w:val="24"/>
          <w:szCs w:val="24"/>
        </w:rPr>
      </w:pPr>
    </w:p>
    <w:p w:rsidR="00472871" w:rsidRDefault="00472871" w:rsidP="00985EB6">
      <w:pPr>
        <w:spacing w:after="0" w:line="240" w:lineRule="auto"/>
        <w:ind w:firstLine="567"/>
        <w:jc w:val="center"/>
        <w:rPr>
          <w:rFonts w:ascii="Times New Roman" w:hAnsi="Times New Roman"/>
          <w:b/>
          <w:sz w:val="24"/>
          <w:szCs w:val="24"/>
        </w:rPr>
      </w:pPr>
      <w:r w:rsidRPr="00985EB6">
        <w:rPr>
          <w:rFonts w:ascii="Times New Roman" w:hAnsi="Times New Roman"/>
          <w:b/>
          <w:sz w:val="24"/>
          <w:szCs w:val="24"/>
        </w:rPr>
        <w:t>Права и обязанности учреждения дополнительного образования</w:t>
      </w:r>
    </w:p>
    <w:p w:rsidR="00985EB6" w:rsidRPr="00985EB6" w:rsidRDefault="00985EB6" w:rsidP="00985EB6">
      <w:pPr>
        <w:spacing w:after="0" w:line="240" w:lineRule="auto"/>
        <w:ind w:firstLine="567"/>
        <w:jc w:val="center"/>
        <w:rPr>
          <w:rFonts w:ascii="Times New Roman" w:hAnsi="Times New Roman"/>
          <w:b/>
          <w:sz w:val="24"/>
          <w:szCs w:val="24"/>
        </w:rPr>
      </w:pP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4.1.</w:t>
      </w:r>
      <w:r w:rsidR="00985EB6">
        <w:rPr>
          <w:rFonts w:ascii="Times New Roman" w:hAnsi="Times New Roman"/>
          <w:b/>
          <w:sz w:val="24"/>
          <w:szCs w:val="24"/>
        </w:rPr>
        <w:t xml:space="preserve"> </w:t>
      </w:r>
      <w:r w:rsidRPr="00985EB6">
        <w:rPr>
          <w:rFonts w:ascii="Times New Roman" w:hAnsi="Times New Roman"/>
          <w:b/>
          <w:sz w:val="24"/>
          <w:szCs w:val="24"/>
        </w:rPr>
        <w:t>Для выполнения уставных целей учреждение дополнительного образования имеет право:</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приобретать или арендовать основные средства за счет имеющихся у него финансовых средств в соответствии с утвержденной бюджетной сметой;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заключать и оплачивать муниципальные контракты, иные договоры, подлежащие исполнению за счет бюджетных средств, от имени муниципального района «Ботлихский район» в пределах, доведенных  Учреждению дополнительного образования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 и нормативными правовыми актами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самостоятельно выступать в суде в качестве истца или ответчика;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 установленном порядке создавать филиалы и представительства, утверждать положения о них, назначать директоров, принимать решения об их реорганизации и ликвидации.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4.2.Учреждение дополнительного образования  не в праве: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-отказаться от выполнения муниципального  задания учредителя;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-предоставлять и получать кредиты (займы) приобретать ценные бумаги;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отчуждать либо иным способом распоряжаться имуществом без согласия администрации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-осуществлять виды деятельности, не предусмотренные настоящим Уставом;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-выступать учредителем (участником юридических лиц);</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4.3 Учреждение дополнительного образования обязано в  случаях, предусмотренных законодательством: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нести ответственность  за нарушение законодательства РФ, Республики Дагестан и правовых нормативных актов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-отчитываться о результатах своей деятельности и об использовании закрепленного за ним муниципального имущества перед администрацией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-обеспечивать своевременно и в полном объеме выплату работникам заработной платы и проводить ее индексацию  в соответствии с законодательством РФ и правовыми нормативными актами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-обеспечивать гарантированный законодательством РФ минимальный размер оплаты труда, не ниже размера прожиточного минимума трудоспособного человека, отработавшего месячную норму рабочего времени и выполнившего нормы труда (трудовые обязанности, условия труда и меры социальной защиты своих работников);</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-нести ответственность за исполнение бюджетных средств по нецелевому назначению и принимать меры по возмещению или возврату средств нецелевого использования  в бюджет муниципального района «Ботлихский район» в полном объеме;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-своевременно предоставлять учредителю необходимую документацию для утверждения бюджетной сметы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-выполнять муниципальные мероприятия по гражданской обороне и мобилизационной подготовке в соответствии с законодательством и нормативными правовыми актами РФ, Республики Дагестан и правовыми нормативными актами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Обеспечивать открытость и доступность следующих документов:</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Учредительные документы Учреждения дополнительного образования, в том числе внесенные в них изменения;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Свидетельство о государственной регистрации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Решение учредителя о создания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Решение управления образования назначение руководителя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Положения о филиалах, представительствах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Бюджетная смета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Годовая бухгалтерская отчётность Учреждения дополнительного образования</w:t>
      </w:r>
    </w:p>
    <w:p w:rsidR="00472871" w:rsidRPr="00985EB6" w:rsidRDefault="00472871" w:rsidP="007B2B52">
      <w:pPr>
        <w:pStyle w:val="a3"/>
        <w:numPr>
          <w:ilvl w:val="0"/>
          <w:numId w:val="1"/>
        </w:numPr>
        <w:tabs>
          <w:tab w:val="left" w:pos="851"/>
        </w:tabs>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Сведения о проведенных в отношении Учреждения дополнительного образования контрольных мероприятиях и их результатах;</w:t>
      </w:r>
    </w:p>
    <w:p w:rsidR="00472871" w:rsidRPr="00985EB6" w:rsidRDefault="00472871" w:rsidP="007B2B52">
      <w:pPr>
        <w:pStyle w:val="a3"/>
        <w:numPr>
          <w:ilvl w:val="0"/>
          <w:numId w:val="1"/>
        </w:numPr>
        <w:tabs>
          <w:tab w:val="left" w:pos="851"/>
        </w:tabs>
        <w:spacing w:after="0" w:line="240" w:lineRule="auto"/>
        <w:ind w:left="0" w:firstLine="567"/>
        <w:jc w:val="both"/>
        <w:rPr>
          <w:rStyle w:val="a4"/>
          <w:rFonts w:ascii="Times New Roman" w:hAnsi="Times New Roman"/>
          <w:b w:val="0"/>
          <w:sz w:val="24"/>
          <w:szCs w:val="24"/>
        </w:rPr>
      </w:pPr>
      <w:r w:rsidRPr="00985EB6">
        <w:rPr>
          <w:rStyle w:val="a4"/>
          <w:rFonts w:ascii="Times New Roman" w:hAnsi="Times New Roman"/>
          <w:b w:val="0"/>
          <w:sz w:val="24"/>
          <w:szCs w:val="24"/>
        </w:rPr>
        <w:t>Муниципальное задание на оказание услуг (выполнение работ);</w:t>
      </w:r>
    </w:p>
    <w:p w:rsidR="00472871" w:rsidRPr="00985EB6" w:rsidRDefault="00472871" w:rsidP="007B2B52">
      <w:pPr>
        <w:pStyle w:val="a3"/>
        <w:numPr>
          <w:ilvl w:val="0"/>
          <w:numId w:val="1"/>
        </w:numPr>
        <w:tabs>
          <w:tab w:val="left" w:pos="851"/>
        </w:tabs>
        <w:spacing w:after="0" w:line="240" w:lineRule="auto"/>
        <w:ind w:left="0" w:firstLine="567"/>
        <w:jc w:val="both"/>
        <w:rPr>
          <w:rStyle w:val="a4"/>
          <w:rFonts w:ascii="Times New Roman" w:hAnsi="Times New Roman"/>
          <w:b w:val="0"/>
          <w:sz w:val="24"/>
          <w:szCs w:val="24"/>
        </w:rPr>
      </w:pPr>
      <w:r w:rsidRPr="00985EB6">
        <w:rPr>
          <w:rStyle w:val="a4"/>
          <w:rFonts w:ascii="Times New Roman" w:hAnsi="Times New Roman"/>
          <w:b w:val="0"/>
          <w:sz w:val="24"/>
          <w:szCs w:val="24"/>
        </w:rPr>
        <w:t>Отчет о результатах своей деятельности и об использовании закрепленного за ним муниципального имущества.</w:t>
      </w:r>
    </w:p>
    <w:p w:rsidR="00472871" w:rsidRPr="00985EB6" w:rsidRDefault="00472871" w:rsidP="00985EB6">
      <w:pPr>
        <w:spacing w:after="0" w:line="240" w:lineRule="auto"/>
        <w:ind w:firstLine="567"/>
        <w:jc w:val="both"/>
        <w:rPr>
          <w:rFonts w:ascii="Times New Roman" w:hAnsi="Times New Roman"/>
          <w:sz w:val="24"/>
          <w:szCs w:val="24"/>
        </w:rPr>
      </w:pPr>
    </w:p>
    <w:p w:rsidR="00472871" w:rsidRDefault="00472871" w:rsidP="00985EB6">
      <w:pPr>
        <w:spacing w:after="0" w:line="240" w:lineRule="auto"/>
        <w:ind w:firstLine="567"/>
        <w:jc w:val="center"/>
        <w:rPr>
          <w:rFonts w:ascii="Times New Roman" w:hAnsi="Times New Roman"/>
          <w:b/>
          <w:sz w:val="24"/>
          <w:szCs w:val="24"/>
        </w:rPr>
      </w:pPr>
      <w:r w:rsidRPr="00985EB6">
        <w:rPr>
          <w:rFonts w:ascii="Times New Roman" w:hAnsi="Times New Roman"/>
          <w:b/>
          <w:sz w:val="24"/>
          <w:szCs w:val="24"/>
        </w:rPr>
        <w:t>5. Участники образовательного процесса, их права и обязанности:</w:t>
      </w:r>
    </w:p>
    <w:p w:rsidR="00985EB6" w:rsidRPr="00985EB6" w:rsidRDefault="00985EB6" w:rsidP="00985EB6">
      <w:pPr>
        <w:spacing w:after="0" w:line="240" w:lineRule="auto"/>
        <w:ind w:firstLine="567"/>
        <w:jc w:val="center"/>
        <w:rPr>
          <w:rFonts w:ascii="Times New Roman" w:hAnsi="Times New Roman"/>
          <w:b/>
          <w:sz w:val="24"/>
          <w:szCs w:val="24"/>
        </w:rPr>
      </w:pP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b/>
          <w:sz w:val="24"/>
          <w:szCs w:val="24"/>
        </w:rPr>
        <w:t>5.1.</w:t>
      </w:r>
      <w:r w:rsidRPr="00985EB6">
        <w:rPr>
          <w:rFonts w:ascii="Times New Roman" w:hAnsi="Times New Roman"/>
          <w:sz w:val="24"/>
          <w:szCs w:val="24"/>
        </w:rPr>
        <w:t>Участниками образовательного процесса в Учреждении дополнительного образования являются дети, обучающиеся в Учреждении дополнительного образования на соответствующих этапах спортивной подготовки (далее обучающиеся), родители (законные представители) обучающихся и педагогические работники Учреждения дополнительного образования.</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b/>
          <w:sz w:val="24"/>
          <w:szCs w:val="24"/>
        </w:rPr>
        <w:t>5.2.</w:t>
      </w:r>
      <w:r w:rsidRPr="00985EB6">
        <w:rPr>
          <w:rFonts w:ascii="Times New Roman" w:hAnsi="Times New Roman"/>
          <w:sz w:val="24"/>
          <w:szCs w:val="24"/>
        </w:rPr>
        <w:t xml:space="preserve"> Правила приема обучающихся в Учреждение дополнительного образования определяются Учредителем в соответствии с действующим законодательством Российской Федерации и закрепляются в настоящем Уставе. В учреждении дополнительного образования в соответствии с имеющимся количеством мест принимаются все граждане желающие заниматься видами спорта культивируемыми в Учреждении дополнительного образования независимого от места жительства, в возрасте до 18 лет, достигшие минимального возраста, установленного для того или иного вида спорта.</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b/>
          <w:sz w:val="24"/>
          <w:szCs w:val="24"/>
        </w:rPr>
        <w:t>5.2.1.</w:t>
      </w:r>
      <w:r w:rsidRPr="00985EB6">
        <w:rPr>
          <w:rFonts w:ascii="Times New Roman" w:hAnsi="Times New Roman"/>
          <w:sz w:val="24"/>
          <w:szCs w:val="24"/>
        </w:rPr>
        <w:t xml:space="preserve"> В группы начальной подготовки первого года обучения принимаются дети достигшие: </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волейбола -9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футбола -9лет;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волной борьбы-10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бокса-10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каратэ-до  -10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настольного тенниса -9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по шахматам-7 лет;</w:t>
      </w:r>
    </w:p>
    <w:p w:rsidR="00472871" w:rsidRPr="00985EB6" w:rsidRDefault="00472871" w:rsidP="00985EB6">
      <w:pPr>
        <w:pStyle w:val="a3"/>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на отделение по национальным видам спорта (НВС)-10 лет;</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 xml:space="preserve">5.2.2.  </w:t>
      </w:r>
      <w:r w:rsidRPr="00985EB6">
        <w:rPr>
          <w:rFonts w:ascii="Times New Roman" w:hAnsi="Times New Roman"/>
          <w:sz w:val="24"/>
          <w:szCs w:val="24"/>
        </w:rPr>
        <w:t>В спортивно-оздоровительные группы  Учреждения дополнительного образования принимаются дети с 6 до 17 лет, не имеющие медицинские противопоказания независимо от стажа занятий.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lastRenderedPageBreak/>
        <w:t>5.2.3.</w:t>
      </w:r>
      <w:r w:rsidRPr="00985EB6">
        <w:rPr>
          <w:rFonts w:ascii="Times New Roman" w:hAnsi="Times New Roman"/>
          <w:sz w:val="24"/>
          <w:szCs w:val="24"/>
        </w:rPr>
        <w:t xml:space="preserve"> На этап начальной подготовки принимаются дети,  желающие заниматься конкретным видом спорта, не имеющие медицинских противопоказаний, в установленном для выбранного вида спорта минимальном возрасте.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5.2.4.</w:t>
      </w:r>
      <w:r w:rsidRPr="00985EB6">
        <w:rPr>
          <w:rFonts w:ascii="Times New Roman" w:hAnsi="Times New Roman"/>
          <w:sz w:val="24"/>
          <w:szCs w:val="24"/>
        </w:rPr>
        <w:t xml:space="preserve"> На учебно-тренировочный этап подготовки зачисляются только здоровые спортсмены, прошедшие не менее одного года необходимую подготовку на этапе начальной подготовки, при выполнении ими требований (контрольных нормативов) по общей физической и специальной подготовке.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5.2.5.</w:t>
      </w:r>
      <w:r w:rsidRPr="00985EB6">
        <w:rPr>
          <w:rFonts w:ascii="Times New Roman" w:hAnsi="Times New Roman"/>
          <w:sz w:val="24"/>
          <w:szCs w:val="24"/>
        </w:rPr>
        <w:t xml:space="preserve"> На этап  совершенствования спортивного мастерства (в случае ведения такого этапа в Учреждении дополнительного образования в установленном порядке) на отделение по игровым видам спорта зачисляются спортсмены, выполнившие  (подтвердившие) нормативы не ниже первого юношеского спортивного разряда.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Перевод по годам обучения на этапе совершенствования спортивного мастерства осуществляется при условии положительной динамики прироста спортивных показателей.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5.2.6.</w:t>
      </w:r>
      <w:r w:rsidRPr="00985EB6">
        <w:rPr>
          <w:rFonts w:ascii="Times New Roman" w:hAnsi="Times New Roman"/>
          <w:sz w:val="24"/>
          <w:szCs w:val="24"/>
        </w:rPr>
        <w:t xml:space="preserve"> В Учреждение дополнительного образования по переводу  могут быть приняты обучающиеся из других образовательных учреждений, реализующих дополнительную образовательную программу  физкультурно-спортивной направленности по соответствующему виду спорта.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5.2.7</w:t>
      </w:r>
      <w:r w:rsidRPr="00985EB6">
        <w:rPr>
          <w:rFonts w:ascii="Times New Roman" w:hAnsi="Times New Roman"/>
          <w:sz w:val="24"/>
          <w:szCs w:val="24"/>
        </w:rPr>
        <w:t>. При приёме в Учреждение дополнительного образования обучающегося в порядке перевода из другого образовательного учреждения помимо документов, предусмотренных подпунктом настоящего Устава, предоставляется справка образовательного учреждения, из которого осуществляется перевод обучающегося, о подтверждении стажа занятий обучающегося и выполнении требований дополнительной образовательной программы спортивной направленности по спортивной подготовке по соответствующему виду спорта.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5.2.8.</w:t>
      </w:r>
      <w:r w:rsidRPr="00985EB6">
        <w:rPr>
          <w:rFonts w:ascii="Times New Roman" w:hAnsi="Times New Roman"/>
          <w:sz w:val="24"/>
          <w:szCs w:val="24"/>
        </w:rPr>
        <w:t xml:space="preserve"> Для приема обучающихся в Учреждение дополнительного образования необходимы: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-письменное заявление родителей (законных представителей) ребенка;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медицинский документ установленной формы о состоянии здоровья ребенка с допуском к занятиям, выбранного вида спорта.</w:t>
      </w:r>
    </w:p>
    <w:p w:rsidR="00472871" w:rsidRPr="00985EB6" w:rsidRDefault="00472871"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 xml:space="preserve">5.2.9 </w:t>
      </w:r>
      <w:r w:rsidRPr="00985EB6">
        <w:rPr>
          <w:rFonts w:ascii="Times New Roman" w:hAnsi="Times New Roman"/>
          <w:sz w:val="24"/>
          <w:szCs w:val="24"/>
        </w:rPr>
        <w:t>Прием обучающихся, в Учреждение дополнительного образования, оформляется приказом руководителя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5.2.10</w:t>
      </w:r>
      <w:r w:rsidRPr="00985EB6">
        <w:rPr>
          <w:rFonts w:ascii="Times New Roman" w:hAnsi="Times New Roman"/>
          <w:sz w:val="24"/>
          <w:szCs w:val="24"/>
        </w:rPr>
        <w:t xml:space="preserve"> Процедура приема обучающихся в Учреждение дополнительного образования не может противоречить Закону Российской Федерации «Об образовании», Типовому положению об образовани</w:t>
      </w:r>
      <w:r w:rsidR="001F4FE0" w:rsidRPr="00985EB6">
        <w:rPr>
          <w:rFonts w:ascii="Times New Roman" w:hAnsi="Times New Roman"/>
          <w:sz w:val="24"/>
          <w:szCs w:val="24"/>
        </w:rPr>
        <w:t>и</w:t>
      </w:r>
      <w:r w:rsidRPr="00985EB6">
        <w:rPr>
          <w:rFonts w:ascii="Times New Roman" w:hAnsi="Times New Roman"/>
          <w:sz w:val="24"/>
          <w:szCs w:val="24"/>
        </w:rPr>
        <w:t xml:space="preserve"> детей, иным нормативным правовым актам.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5.2.11.</w:t>
      </w:r>
      <w:r w:rsidRPr="00985EB6">
        <w:rPr>
          <w:rFonts w:ascii="Times New Roman" w:hAnsi="Times New Roman"/>
          <w:sz w:val="24"/>
          <w:szCs w:val="24"/>
        </w:rPr>
        <w:t>При приеме обучающегося в Учреждение дополнительного образования, администрация Учреждения дополнительного образования обязана  ознакомить принимаемого и  (или) его родителей (законных представителей) с настоящим  Уставом, лицензией  на право ведения образовательной деятельности, правилами внутреннего распорядка, реализуемой Учреждением дополнительного образования,  дополнительной образовательной программой физкультурно-спортивной направленности  и иными документами, регламентирующими организацию образовательного процесса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5.3.</w:t>
      </w:r>
      <w:r w:rsidRPr="00985EB6">
        <w:rPr>
          <w:rFonts w:ascii="Times New Roman" w:hAnsi="Times New Roman"/>
          <w:sz w:val="24"/>
          <w:szCs w:val="24"/>
        </w:rPr>
        <w:t xml:space="preserve"> Обучающиеся Учреждения  дополнительного образования имеют право:</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защиту своих прав и законных интересов в соответствии с Конвенцией о правах ребенка и действующим законодательство Российской Федерации</w:t>
      </w:r>
      <w:r w:rsidR="001F4FE0"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выбор образовательного Учреждения  дополнительного образования детей  соответствующей направленности и формы получения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выбор вида спорта из числа видов спорта, по которым в Учреждении  дополнительного образования осуществляется спортивная подготовка;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бесплатно пользоваться во время учебно-тренировочных занятий и выступлений в соревнования</w:t>
      </w:r>
      <w:r w:rsidR="001F4FE0" w:rsidRPr="00985EB6">
        <w:rPr>
          <w:rFonts w:ascii="Times New Roman" w:hAnsi="Times New Roman"/>
          <w:sz w:val="24"/>
          <w:szCs w:val="24"/>
        </w:rPr>
        <w:t>х -</w:t>
      </w:r>
      <w:r w:rsidRPr="00985EB6">
        <w:rPr>
          <w:rFonts w:ascii="Times New Roman" w:hAnsi="Times New Roman"/>
          <w:sz w:val="24"/>
          <w:szCs w:val="24"/>
        </w:rPr>
        <w:t xml:space="preserve"> инвентарем, оборудованием, спортивными сооружениями, закрепленными за Учреждением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 на бесплатное получение дополнительного образования по дополнительной образовательной программе по физкультурно-спортивной направленности, реализуемой Учреждением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обучение по индивидуальным учебным планам;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заниматься вне более двух объединений, менять их;</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получение дополнительных, в том числе платных образовательных услуг в случае осуществления такой профессиональной подготовки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участие в управлении Учреждением  дополнительного образования в соответствии с настоящим Уставом</w:t>
      </w:r>
      <w:r w:rsidR="00665346"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оставление Учреждения  дополнительного образования на любом этапе многолетней подготовки;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уважение своего человеческого достоинства, свободу совести и информации, свободное выражение своих взглядов и убеждений;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защиту от физического и (или) психического насилия, оскорбления</w:t>
      </w:r>
      <w:r w:rsidR="00665346"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перевод в установленном порядке в другие образовательные учреждения, реализующие дополнительную образовательную программу физкультурно-спортивной направленности по соответствующим видам спорта;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условия обучения, гарантирующие охрану и укрепление здоровья.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5.4.</w:t>
      </w:r>
      <w:r w:rsidR="007B2B52">
        <w:rPr>
          <w:rFonts w:ascii="Times New Roman" w:hAnsi="Times New Roman"/>
          <w:b/>
          <w:sz w:val="24"/>
          <w:szCs w:val="24"/>
        </w:rPr>
        <w:t xml:space="preserve"> </w:t>
      </w:r>
      <w:r w:rsidRPr="00985EB6">
        <w:rPr>
          <w:rFonts w:ascii="Times New Roman" w:hAnsi="Times New Roman"/>
          <w:sz w:val="24"/>
          <w:szCs w:val="24"/>
        </w:rPr>
        <w:t xml:space="preserve">Обучающиеся </w:t>
      </w:r>
      <w:r w:rsidR="00665346" w:rsidRPr="00985EB6">
        <w:rPr>
          <w:rFonts w:ascii="Times New Roman" w:hAnsi="Times New Roman"/>
          <w:sz w:val="24"/>
          <w:szCs w:val="24"/>
        </w:rPr>
        <w:t xml:space="preserve">в </w:t>
      </w:r>
      <w:r w:rsidRPr="00985EB6">
        <w:rPr>
          <w:rFonts w:ascii="Times New Roman" w:hAnsi="Times New Roman"/>
          <w:sz w:val="24"/>
          <w:szCs w:val="24"/>
        </w:rPr>
        <w:t>Учреждени</w:t>
      </w:r>
      <w:r w:rsidR="00665346" w:rsidRPr="00985EB6">
        <w:rPr>
          <w:rFonts w:ascii="Times New Roman" w:hAnsi="Times New Roman"/>
          <w:sz w:val="24"/>
          <w:szCs w:val="24"/>
        </w:rPr>
        <w:t>и</w:t>
      </w:r>
      <w:r w:rsidRPr="00985EB6">
        <w:rPr>
          <w:rFonts w:ascii="Times New Roman" w:hAnsi="Times New Roman"/>
          <w:sz w:val="24"/>
          <w:szCs w:val="24"/>
        </w:rPr>
        <w:t xml:space="preserve"> дополнительного образования обязаны: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соблюдать Устав и локальные акты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уважать честь, достоинство и права других обучающихся, педагогических и иных работников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добросовестно овладе</w:t>
      </w:r>
      <w:r w:rsidR="00665346" w:rsidRPr="00985EB6">
        <w:rPr>
          <w:rFonts w:ascii="Times New Roman" w:hAnsi="Times New Roman"/>
          <w:sz w:val="24"/>
          <w:szCs w:val="24"/>
        </w:rPr>
        <w:t>ва</w:t>
      </w:r>
      <w:r w:rsidRPr="00985EB6">
        <w:rPr>
          <w:rFonts w:ascii="Times New Roman" w:hAnsi="Times New Roman"/>
          <w:sz w:val="24"/>
          <w:szCs w:val="24"/>
        </w:rPr>
        <w:t>ть знаниями и умениями;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бережно относиться к имуществу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соблюдать нормы и правила техники безопасности, пожарной безопасности;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активно участвовать в </w:t>
      </w:r>
      <w:r w:rsidR="00665346" w:rsidRPr="00985EB6">
        <w:rPr>
          <w:rFonts w:ascii="Times New Roman" w:hAnsi="Times New Roman"/>
          <w:sz w:val="24"/>
          <w:szCs w:val="24"/>
        </w:rPr>
        <w:t>мероприятиях,</w:t>
      </w:r>
      <w:r w:rsidRPr="00985EB6">
        <w:rPr>
          <w:rFonts w:ascii="Times New Roman" w:hAnsi="Times New Roman"/>
          <w:sz w:val="24"/>
          <w:szCs w:val="24"/>
        </w:rPr>
        <w:t xml:space="preserve"> проводимых в Учреждении дополнительного образования, спортивных соревнованиях предусмотренных образовательной программой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сочетать занятия в Учреждении  дополнительного образования с успешной учебой в общеобразовательном учреждении</w:t>
      </w:r>
      <w:r w:rsidR="00665346"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систематически посещать занятия в Учреждении дополнительного образования поддерживать порядок и дисциплину;</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постоянно повышать свои теоретические знания и физическую подготовленность;</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быть активными помощниками тренера - преподавателя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соблюдать дисциплину, поддерживать чистоту в помещении  на территориях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5.5.</w:t>
      </w:r>
      <w:r w:rsidRPr="00985EB6">
        <w:rPr>
          <w:rFonts w:ascii="Times New Roman" w:hAnsi="Times New Roman"/>
          <w:sz w:val="24"/>
          <w:szCs w:val="24"/>
        </w:rPr>
        <w:t xml:space="preserve"> Обучающимся  Учреждения  дополнительного образования запрещается: * приносить, передавать или использовать оружие, спиртные напитки, пиво и напитк</w:t>
      </w:r>
      <w:r w:rsidR="00665346" w:rsidRPr="00985EB6">
        <w:rPr>
          <w:rFonts w:ascii="Times New Roman" w:hAnsi="Times New Roman"/>
          <w:sz w:val="24"/>
          <w:szCs w:val="24"/>
        </w:rPr>
        <w:t>и -</w:t>
      </w:r>
      <w:r w:rsidRPr="00985EB6">
        <w:rPr>
          <w:rFonts w:ascii="Times New Roman" w:hAnsi="Times New Roman"/>
          <w:sz w:val="24"/>
          <w:szCs w:val="24"/>
        </w:rPr>
        <w:t xml:space="preserve"> изготовляемые на его основе, табачные изделия, токсические и наркотические вещества;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*использовать любые средства, и вещества могущие привести к взрывам и пожарам;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применять физическую силу для выяснения отношений, запугивания и вымогательства;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производить любые действия, влекущие за собой опасные последствия для окружающих;</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брать без разрешения чужие вещи, одежду, обувь, и т.д.;</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выражать свое отношение к окружающим в грубой форме, нецензурными выражениями, оскорблять человеческое достоинство;</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портить имущество и оборудование.</w:t>
      </w:r>
    </w:p>
    <w:p w:rsidR="00472871" w:rsidRPr="00985EB6" w:rsidRDefault="007B2B52"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5.6.</w:t>
      </w:r>
      <w:r>
        <w:rPr>
          <w:rFonts w:ascii="Times New Roman" w:hAnsi="Times New Roman"/>
          <w:sz w:val="24"/>
          <w:szCs w:val="24"/>
        </w:rPr>
        <w:t xml:space="preserve"> </w:t>
      </w:r>
      <w:r w:rsidR="00472871" w:rsidRPr="00985EB6">
        <w:rPr>
          <w:rFonts w:ascii="Times New Roman" w:hAnsi="Times New Roman"/>
          <w:sz w:val="24"/>
          <w:szCs w:val="24"/>
        </w:rPr>
        <w:t>Дисциплина в Учреждении  дополнительного образования поддерживается на основе уважения личности обучающегося.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lastRenderedPageBreak/>
        <w:t>5.7.</w:t>
      </w:r>
      <w:r w:rsidRPr="00985EB6">
        <w:rPr>
          <w:rFonts w:ascii="Times New Roman" w:hAnsi="Times New Roman"/>
          <w:sz w:val="24"/>
          <w:szCs w:val="24"/>
        </w:rPr>
        <w:t xml:space="preserve"> За невыполнение без уважительных причин своих обязанностей, а также нарушение настоящего Устава к обучающимся могут быть применены следующие меры воздействия: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*приглашение на собеседование родителей (законных представителей) обучающихся</w:t>
      </w:r>
      <w:r w:rsidR="00665346"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объявление обучающимся замечания приказом руководителя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направление родителям  (законным представителям) писем с сообщением о поступке;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*представление документов в комиссию по делам несовершеннолетних муниципального района «Ботлихский район» в случае совершени</w:t>
      </w:r>
      <w:r w:rsidR="00665346" w:rsidRPr="00985EB6">
        <w:rPr>
          <w:rFonts w:ascii="Times New Roman" w:hAnsi="Times New Roman"/>
          <w:sz w:val="24"/>
          <w:szCs w:val="24"/>
        </w:rPr>
        <w:t>я</w:t>
      </w:r>
      <w:r w:rsidRPr="00985EB6">
        <w:rPr>
          <w:rFonts w:ascii="Times New Roman" w:hAnsi="Times New Roman"/>
          <w:sz w:val="24"/>
          <w:szCs w:val="24"/>
        </w:rPr>
        <w:t xml:space="preserve"> обучающимся административного нарушения</w:t>
      </w:r>
      <w:r w:rsidR="00665346" w:rsidRPr="00985EB6">
        <w:rPr>
          <w:rFonts w:ascii="Times New Roman" w:hAnsi="Times New Roman"/>
          <w:sz w:val="24"/>
          <w:szCs w:val="24"/>
        </w:rPr>
        <w:t xml:space="preserve"> и защиту их прав</w:t>
      </w:r>
      <w:r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5.8.</w:t>
      </w:r>
      <w:r w:rsidRPr="00985EB6">
        <w:rPr>
          <w:rFonts w:ascii="Times New Roman" w:hAnsi="Times New Roman"/>
          <w:sz w:val="24"/>
          <w:szCs w:val="24"/>
        </w:rPr>
        <w:t xml:space="preserve"> Применение методов физического и (или) психологического насилия по отношению к обучающимся не допускается.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5.9</w:t>
      </w:r>
      <w:r w:rsidRPr="00985EB6">
        <w:rPr>
          <w:rFonts w:ascii="Times New Roman" w:hAnsi="Times New Roman"/>
          <w:sz w:val="24"/>
          <w:szCs w:val="24"/>
        </w:rPr>
        <w:t xml:space="preserve">. Обучающиеся могут быть отчислены из Учреждения дополнительного образования: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*на основании медицинского основания, запрещающего обучающимся заниматься данным видом спорта;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в случае отсутствия положительного медицинского заключения, разрешающего обучающимся заниматься избранным видом спорта;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 заявлению обучающихся и (или) их родителей (законных представителей) в порядке перевода обучающихся в другие образовательные Учреждения дополнительного образования детей;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в связи с окончанием обучающего Учреждения  дополнительного образования (завершения освоения или образовательной программы, реализуемой Учреждением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 добровольному желанию обучающихся и (или) их родителей (законных представителей) прекратить обучение в Учреждении  дополнительного образования, в том числе и в связи с переводом на новое место жительства;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нерегулярное посещение учебных занятий в течение учебного года.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Отчисление обучающихся из Учреждения  дополнительного образования  оформляется приказом руководителя Учреждения  дополнительного образования.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5.10.</w:t>
      </w:r>
      <w:r w:rsidRPr="00985EB6">
        <w:rPr>
          <w:rFonts w:ascii="Times New Roman" w:hAnsi="Times New Roman"/>
          <w:sz w:val="24"/>
          <w:szCs w:val="24"/>
        </w:rPr>
        <w:t xml:space="preserve"> По решению совета Учреждения  дополнительного образования за совершение неоднократно грубых нарушений устава Учреждения  дополнительного образования допускается исключение обучающихся из Учреждения  дополнительного образования, под неоднократным нарушением понимается совершение обучающимися двух или более раз грубого нарушения дисциплины. Грубым нарушением дисциплины признается нарушение, которое повлекло или могло повлечь тяжкие последствия в виде: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причинение ущерба жизни и здоровью обучающихся сотрудников посетителей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*дезорганизация работы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доказанная умышленная порча оборудования и инвентаря, мебели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Решение об исключении обучающихся из Учреждения  дополнительного образования оформляется руководителем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5.11.</w:t>
      </w:r>
      <w:r w:rsidRPr="00985EB6">
        <w:rPr>
          <w:rFonts w:ascii="Times New Roman" w:hAnsi="Times New Roman"/>
          <w:sz w:val="24"/>
          <w:szCs w:val="24"/>
        </w:rPr>
        <w:t xml:space="preserve"> Родители (законные представители) обучающихся Учреждения  дополнительного образования имеют права: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выбор с учетом мнения детей  образовательного учреждения и формы получения образования их детьми до достижения ими совершеннолетия;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участие в управлении Учреждения  дополнительного образования в соответствии с настоящим Уставом;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качественное дополнительное образование их детей по образовательной программе, реализуемой  Учреждением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*на охрану жизни и здоровья их детей;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 на ознакомление с документами регламентирующими организацию образовательного процесса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ознакомление с ходом и содержанием образовательного процесса в Учреждении  дополнительного образования, а также с данными об успеваемости своих детей.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5.12.</w:t>
      </w:r>
      <w:r w:rsidRPr="00985EB6">
        <w:rPr>
          <w:rFonts w:ascii="Times New Roman" w:hAnsi="Times New Roman"/>
          <w:sz w:val="24"/>
          <w:szCs w:val="24"/>
        </w:rPr>
        <w:t xml:space="preserve"> Родители (законные представители) обучающихся  Учреждения  дополнительного образования обязаны: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контролировать обучение и поведение своих детей;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*поддерживать постоянную связь с педагогическими работниками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обеспечивать посещение своими детьми занятий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следить за здоровьем своих детей;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уважать права работников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5.13.</w:t>
      </w:r>
      <w:r w:rsidRPr="00985EB6">
        <w:rPr>
          <w:rFonts w:ascii="Times New Roman" w:hAnsi="Times New Roman"/>
          <w:sz w:val="24"/>
          <w:szCs w:val="24"/>
        </w:rPr>
        <w:t xml:space="preserve"> Педагогические и иные работники принимаются в Учреждение дополнительного образования в соответствие с законом Российской Федерации и иными  нормативными правовыми актами, содержащими нормы трудового права. Трудовые отношения работника и Учреждения  дополнительного образования регулируются трудовым договором, заключенным в письменной форме, условия которого не могут противоречить трудовому законодательству и иным нормативно правовым актам, содержащим нормы трудового права. Прием работника в Учреждение  дополнительного образования оформляется приказом руководителя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5.14.</w:t>
      </w:r>
      <w:r w:rsidRPr="00985EB6">
        <w:rPr>
          <w:rFonts w:ascii="Times New Roman" w:hAnsi="Times New Roman"/>
          <w:sz w:val="24"/>
          <w:szCs w:val="24"/>
        </w:rPr>
        <w:t>При приеме на работу администрация учреждения дополнительного образования обязана ознакомить принимаемого на работу  с коллективными договором, с настоящим уставом, правилами внутреннего трудового распорядка, должностной инструкцией принимающего и иными документами, регламентирующими деятельность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5.15 Увольнение  педагогического работника Учреждения  дополнительного образования по инициативе администрации Учреждения  дополнительного образования до истечения срока действия трудового договора производства на основаниях и порядке предусмотренных Трудовым Кодексом  Российской Федерации и законом РФ (об образовании).</w:t>
      </w:r>
    </w:p>
    <w:p w:rsidR="00472871" w:rsidRPr="00985EB6" w:rsidRDefault="00472871"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5.16.</w:t>
      </w:r>
      <w:r w:rsidRPr="00985EB6">
        <w:rPr>
          <w:rFonts w:ascii="Times New Roman" w:hAnsi="Times New Roman"/>
          <w:sz w:val="24"/>
          <w:szCs w:val="24"/>
        </w:rPr>
        <w:t xml:space="preserve"> На педагогическую работу в Учреждение дополнительного образования принимаются лица, имеющие необходимую профессионально-педагогическую квалификацию,  соответствующую требованиям квалификационной должности и полученной специальности и утвержденную документом об образованию.</w:t>
      </w:r>
    </w:p>
    <w:p w:rsidR="00472871" w:rsidRPr="00985EB6" w:rsidRDefault="00472871"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5.17.</w:t>
      </w:r>
      <w:r w:rsidRPr="00985EB6">
        <w:rPr>
          <w:rFonts w:ascii="Times New Roman" w:hAnsi="Times New Roman"/>
          <w:sz w:val="24"/>
          <w:szCs w:val="24"/>
        </w:rPr>
        <w:t xml:space="preserve"> К педагогической деятельности не допускаются лица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А) Лишенные права  заниматься педагогическ</w:t>
      </w:r>
      <w:r w:rsidR="003A1BEF" w:rsidRPr="00985EB6">
        <w:rPr>
          <w:rFonts w:ascii="Times New Roman" w:hAnsi="Times New Roman"/>
          <w:sz w:val="24"/>
          <w:szCs w:val="24"/>
        </w:rPr>
        <w:t>ой</w:t>
      </w:r>
      <w:r w:rsidRPr="00985EB6">
        <w:rPr>
          <w:rFonts w:ascii="Times New Roman" w:hAnsi="Times New Roman"/>
          <w:sz w:val="24"/>
          <w:szCs w:val="24"/>
        </w:rPr>
        <w:t xml:space="preserve"> деятельностью в соответствии со вступившими в законную силу приговором суда;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Б) Имеющие или имевши</w:t>
      </w:r>
      <w:r w:rsidR="003A1BEF" w:rsidRPr="00985EB6">
        <w:rPr>
          <w:rFonts w:ascii="Times New Roman" w:hAnsi="Times New Roman"/>
          <w:sz w:val="24"/>
          <w:szCs w:val="24"/>
        </w:rPr>
        <w:t>е</w:t>
      </w:r>
      <w:r w:rsidRPr="00985EB6">
        <w:rPr>
          <w:rFonts w:ascii="Times New Roman" w:hAnsi="Times New Roman"/>
          <w:sz w:val="24"/>
          <w:szCs w:val="24"/>
        </w:rPr>
        <w:t xml:space="preserve"> судимость, подвергающиеся или подвергавшиеся уголовному преследованию (за исключением лиц, уголовное преследование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психологический стационар, клеветы и оскорбления), половой неприкосновенности и половой свободы личности, против семьи и несовершеннолетних, здоровья насилия и общественной нравственности , а также общественной безопасности;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 Имеющие неснятую или непогашенную судимость за умышленные тяжкие и особо тяжкие преступления</w:t>
      </w:r>
      <w:r w:rsidR="003A1BEF"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Г) Признанные недееспособными в установленном федеральным законом порядке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Д) Имеющие заболевания предусмотренные перечнем утверждаемым федеральным законом  исполнительной власти, осуществляющим функции по выработке государственной политики и нормативно правовому регулированию в области здравоохранения. </w:t>
      </w:r>
    </w:p>
    <w:p w:rsidR="00472871" w:rsidRPr="00985EB6" w:rsidRDefault="00472871" w:rsidP="00985EB6">
      <w:pPr>
        <w:spacing w:after="0" w:line="240" w:lineRule="auto"/>
        <w:ind w:firstLine="567"/>
        <w:jc w:val="both"/>
        <w:rPr>
          <w:rFonts w:ascii="Times New Roman" w:hAnsi="Times New Roman"/>
          <w:sz w:val="24"/>
          <w:szCs w:val="24"/>
        </w:rPr>
      </w:pP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lastRenderedPageBreak/>
        <w:t>5.18.</w:t>
      </w:r>
      <w:r w:rsidRPr="00985EB6">
        <w:rPr>
          <w:rFonts w:ascii="Times New Roman" w:hAnsi="Times New Roman"/>
          <w:sz w:val="24"/>
          <w:szCs w:val="24"/>
        </w:rPr>
        <w:t xml:space="preserve"> Педагогическими работниками при приеме на работу представляются следующие документы: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А) паспорт или другой документ удостоверяющий личность</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Б)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 Страховое свидетельство государственного пенсионного страхования;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Г) Документы воинского учета для военнообязанных лиц и лиц, подлежащих призыву на военную службу;</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Д) Документ об образовании (диплом)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Е) медицинские документы в соответствии с действующим законодательством;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Ж) ИНН работника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5.19</w:t>
      </w:r>
      <w:r w:rsidR="007B2B52">
        <w:rPr>
          <w:rFonts w:ascii="Times New Roman" w:hAnsi="Times New Roman"/>
          <w:b/>
          <w:sz w:val="24"/>
          <w:szCs w:val="24"/>
        </w:rPr>
        <w:t>.</w:t>
      </w:r>
      <w:r w:rsidRPr="00985EB6">
        <w:rPr>
          <w:rFonts w:ascii="Times New Roman" w:hAnsi="Times New Roman"/>
          <w:sz w:val="24"/>
          <w:szCs w:val="24"/>
        </w:rPr>
        <w:t xml:space="preserve"> Педагогические работники Учреждения дополнительного образования имеют право:</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участие в управлении Учреждения дополнительного образования в соответствии с настоящим Уставом;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представление им работы, обусловленной трудовым договором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защиту своей профессиональной чести и достоинства, прав  и свобод всеми предусмотренными законодательствами способами;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*На объедение в профессиональные союзы;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повышение своей квалификации</w:t>
      </w:r>
      <w:r w:rsidR="00DE6DC8"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свободу выбора методик обучения и воспитания, учебных пособий и материала, учебников в соответствии с образовательной программой утвержденной Учреждением дополнительного образования методов оценки знаний обучающихся</w:t>
      </w:r>
      <w:r w:rsidR="00DE6DC8"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аттестацию на добровольной основе на соответствующую квалификационную категорию, и ее получение в случае успешного прохождени</w:t>
      </w:r>
      <w:r w:rsidR="00DE6DC8" w:rsidRPr="00985EB6">
        <w:rPr>
          <w:rFonts w:ascii="Times New Roman" w:hAnsi="Times New Roman"/>
          <w:sz w:val="24"/>
          <w:szCs w:val="24"/>
        </w:rPr>
        <w:t>я</w:t>
      </w:r>
      <w:r w:rsidRPr="00985EB6">
        <w:rPr>
          <w:rFonts w:ascii="Times New Roman" w:hAnsi="Times New Roman"/>
          <w:sz w:val="24"/>
          <w:szCs w:val="24"/>
        </w:rPr>
        <w:t xml:space="preserve"> аттестации;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распространять свой педагогический опыт;</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работу по совместительству в Учреждении дополнительного образования или у другого работодателя в соответствии с действующими законодательственными и иными нормативными актами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работу в условиях соответствующих установленным требованиям техники безопасности, правил пожарной безопасности, санитарных правил и нормативов;</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досрочное расторжение трудового договора;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обращение в администрацию Учреждения дополнительного образования  с предложениями по совершенствованию образовательной деятельности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обжалования действий администрации Учреждения дополнительного образования в вышестоящих инстанциях в соответствии с действующим законодательством</w:t>
      </w:r>
      <w:r w:rsidR="00DE6DC8"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сокращенную (не более 36 часов рабочую неделю, удлиненный отпуск);</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иные социальные и трудовые гарантии. Меры социальной поддержки, предусмотренные действующим законодательством Российской Федерации, Республики Дагестан, Коллективным договором;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на иные предусмотренные трудовым договором;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5.20.</w:t>
      </w:r>
      <w:r w:rsidRPr="00985EB6">
        <w:rPr>
          <w:rFonts w:ascii="Times New Roman" w:hAnsi="Times New Roman"/>
          <w:sz w:val="24"/>
          <w:szCs w:val="24"/>
        </w:rPr>
        <w:t xml:space="preserve"> Педагогические работники Учреждения дополнительного образования обязаны иметь необходимую профессиональную педагогическую квалификацию, отвечающую требованиям квалификационной характеристики по должности и полученной специальности, подтвержденную документом об образовании;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соблюдать настоящий Устав, правила Внутреннего распорядка, иные локальные акты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выполнять </w:t>
      </w:r>
      <w:r w:rsidR="00DE6DC8" w:rsidRPr="00985EB6">
        <w:rPr>
          <w:rFonts w:ascii="Times New Roman" w:hAnsi="Times New Roman"/>
          <w:sz w:val="24"/>
          <w:szCs w:val="24"/>
        </w:rPr>
        <w:t>с</w:t>
      </w:r>
      <w:r w:rsidRPr="00985EB6">
        <w:rPr>
          <w:rFonts w:ascii="Times New Roman" w:hAnsi="Times New Roman"/>
          <w:sz w:val="24"/>
          <w:szCs w:val="24"/>
        </w:rPr>
        <w:t>вои функциональные обязанности определяемые трудовым договором должностной инструкцией;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 организовать и осуществлять полное и качественное выполнение образовательной программы;</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творчески трудиться в интересах развития личности обучающихся;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сотрудничать </w:t>
      </w:r>
      <w:r w:rsidR="00DE6DC8" w:rsidRPr="00985EB6">
        <w:rPr>
          <w:rFonts w:ascii="Times New Roman" w:hAnsi="Times New Roman"/>
          <w:sz w:val="24"/>
          <w:szCs w:val="24"/>
        </w:rPr>
        <w:t>с</w:t>
      </w:r>
      <w:r w:rsidRPr="00985EB6">
        <w:rPr>
          <w:rFonts w:ascii="Times New Roman" w:hAnsi="Times New Roman"/>
          <w:sz w:val="24"/>
          <w:szCs w:val="24"/>
        </w:rPr>
        <w:t xml:space="preserve"> семьей обучающихся Учреждения дополнительного образования с общеобразовательными учреждениями по вопросам обучения и воспитания обучающихся;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нести в установленном законом порядке ответственность за жизнь и здоровье вверенных ему обучающихся во время учебно-тренировочного процесса  спортивных соревнований, учебно-тренировочных сборов, спортивно оздоровительных лагерей;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систематически повышать свой профессиональный уровень и свою профессиональную квалификацию;</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своевременно и полно вести необходимую документацию;</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предоставить Руководителю Учреждения дополнительного образования отчетность в установленном порядке;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своевременно проходить медицинские обследования (осмотры в случаях и в порядке установленных соответствующими нормативно правовыми актами);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*работать честно и добросовестно, выполнять обязанности, возложенные на них должностными инструкциями, трудовым договором, Правилами внутреннего трудового распорядка и настоящим Уставом;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беречь муниципальную собственность, строго соблюдать порядок обеспечения хранения и списания спортинвентаря и оборудования;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*строго соблюдать требования по охране труда технике безопасности, производственной санитарии, гигиене труда и правил пожарной безопасности, предусмотренные соответствующими нормативными правовыми актами;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содержать свое рабочее место в порядке с учетом требований предъявляемых спортивным сооружением, инвентарю и оборудованию;</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соблюдать установленный порядок хранения материальных ценностей и документов;</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5.21</w:t>
      </w:r>
      <w:r w:rsidRPr="00985EB6">
        <w:rPr>
          <w:rFonts w:ascii="Times New Roman" w:hAnsi="Times New Roman"/>
          <w:sz w:val="24"/>
          <w:szCs w:val="24"/>
        </w:rPr>
        <w:t xml:space="preserve">. Работники Учреждения дополнительного образования подлежат социальному </w:t>
      </w:r>
      <w:r w:rsidR="00DE6DC8" w:rsidRPr="00985EB6">
        <w:rPr>
          <w:rFonts w:ascii="Times New Roman" w:hAnsi="Times New Roman"/>
          <w:sz w:val="24"/>
          <w:szCs w:val="24"/>
        </w:rPr>
        <w:t>страхованию,</w:t>
      </w:r>
      <w:r w:rsidRPr="00985EB6">
        <w:rPr>
          <w:rFonts w:ascii="Times New Roman" w:hAnsi="Times New Roman"/>
          <w:sz w:val="24"/>
          <w:szCs w:val="24"/>
        </w:rPr>
        <w:t xml:space="preserve">  установленн</w:t>
      </w:r>
      <w:r w:rsidR="00DE6DC8" w:rsidRPr="00985EB6">
        <w:rPr>
          <w:rFonts w:ascii="Times New Roman" w:hAnsi="Times New Roman"/>
          <w:sz w:val="24"/>
          <w:szCs w:val="24"/>
        </w:rPr>
        <w:t>ому</w:t>
      </w:r>
      <w:r w:rsidRPr="00985EB6">
        <w:rPr>
          <w:rFonts w:ascii="Times New Roman" w:hAnsi="Times New Roman"/>
          <w:sz w:val="24"/>
          <w:szCs w:val="24"/>
        </w:rPr>
        <w:t xml:space="preserve"> соответствующими нормативными правовыми актами.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5.22</w:t>
      </w:r>
      <w:r w:rsidRPr="00985EB6">
        <w:rPr>
          <w:rFonts w:ascii="Times New Roman" w:hAnsi="Times New Roman"/>
          <w:sz w:val="24"/>
          <w:szCs w:val="24"/>
        </w:rPr>
        <w:t xml:space="preserve"> Права и обязанности </w:t>
      </w:r>
      <w:r w:rsidR="00DE6DC8" w:rsidRPr="00985EB6">
        <w:rPr>
          <w:rFonts w:ascii="Times New Roman" w:hAnsi="Times New Roman"/>
          <w:sz w:val="24"/>
          <w:szCs w:val="24"/>
        </w:rPr>
        <w:t xml:space="preserve">работников </w:t>
      </w:r>
      <w:r w:rsidRPr="00985EB6">
        <w:rPr>
          <w:rFonts w:ascii="Times New Roman" w:hAnsi="Times New Roman"/>
          <w:sz w:val="24"/>
          <w:szCs w:val="24"/>
        </w:rPr>
        <w:t>Учреждения дополнительного образования не являющихся участниками образовательного процесса в Учреждении дополнительного образования определяются Коллективным договором, заключенным</w:t>
      </w:r>
      <w:r w:rsidR="00DE6DC8" w:rsidRPr="00985EB6">
        <w:rPr>
          <w:rFonts w:ascii="Times New Roman" w:hAnsi="Times New Roman"/>
          <w:sz w:val="24"/>
          <w:szCs w:val="24"/>
        </w:rPr>
        <w:t>и</w:t>
      </w:r>
      <w:r w:rsidRPr="00985EB6">
        <w:rPr>
          <w:rFonts w:ascii="Times New Roman" w:hAnsi="Times New Roman"/>
          <w:sz w:val="24"/>
          <w:szCs w:val="24"/>
        </w:rPr>
        <w:t xml:space="preserve"> с ними трудовым договором, должностной инструкцией работника, Правилами внутреннего трудового распорядка Учреждения дополнительного образования и иными локальными актами Учреждения дополнительного образования в соответствии с действующими законодальными и иными правовыми актами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5.23</w:t>
      </w:r>
      <w:r w:rsidRPr="00985EB6">
        <w:rPr>
          <w:rFonts w:ascii="Times New Roman" w:hAnsi="Times New Roman"/>
          <w:sz w:val="24"/>
          <w:szCs w:val="24"/>
        </w:rPr>
        <w:t xml:space="preserve"> Невыполнение участниками образовательного процесса Учреждения дополнительного образования и работниками Учреждения дополнительного образования  не являющимися участниками образовательного процесса, своих обязанностей влечет за собой последствия, предусмотренные действующим законодательством Российской Федерации и Республики Дагестан, нормативными правовыми актами органов местного самоуправления муниципального района «Ботлихский район» настоящим Уставом, Правилами внутреннего трудового распорядка Учреждения дополнительного образованияи иными локальными актамиУчреждения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7B2B52">
        <w:rPr>
          <w:rFonts w:ascii="Times New Roman" w:hAnsi="Times New Roman"/>
          <w:b/>
          <w:sz w:val="24"/>
          <w:szCs w:val="24"/>
        </w:rPr>
        <w:t>5.24.</w:t>
      </w:r>
      <w:r w:rsidRPr="00985EB6">
        <w:rPr>
          <w:rFonts w:ascii="Times New Roman" w:hAnsi="Times New Roman"/>
          <w:sz w:val="24"/>
          <w:szCs w:val="24"/>
        </w:rPr>
        <w:t xml:space="preserve"> Система оплаты труда работников Учреждения дополнительного образования устанавливается Коллективным договором. Соглашением, локальными нормативными актами Учреждения дополнительного образования в соответствии с законодательными и иными нормативными правовыми актами Российской Федерации, Республики Дагестан и, нормативными правовыми актами органов самоуправления муниципального района «Ботлихский район». Должностные оклады, стимулирующие и компенсационные выплаты устанавливаются работникам Учреждения дополнительного образования в соответствии с действующим в Учреждении </w:t>
      </w:r>
      <w:r w:rsidRPr="00985EB6">
        <w:rPr>
          <w:rFonts w:ascii="Times New Roman" w:hAnsi="Times New Roman"/>
          <w:sz w:val="24"/>
          <w:szCs w:val="24"/>
        </w:rPr>
        <w:lastRenderedPageBreak/>
        <w:t>дополнительного образования системой оплаты труда в пределах утвержденного фонда оплаты труда Учреждения дополнительного образования. Заработная плата работников выплачивается за выполнение им</w:t>
      </w:r>
      <w:r w:rsidR="002716C0" w:rsidRPr="00985EB6">
        <w:rPr>
          <w:rFonts w:ascii="Times New Roman" w:hAnsi="Times New Roman"/>
          <w:sz w:val="24"/>
          <w:szCs w:val="24"/>
        </w:rPr>
        <w:t>и</w:t>
      </w:r>
      <w:r w:rsidRPr="00985EB6">
        <w:rPr>
          <w:rFonts w:ascii="Times New Roman" w:hAnsi="Times New Roman"/>
          <w:sz w:val="24"/>
          <w:szCs w:val="24"/>
        </w:rPr>
        <w:t xml:space="preserve"> функциональных обязанностей и работ, предусмотренных трудовым договором и должностной инструкцией. Выполнение работниками бюджетного Учреждения дополнительного образования других работ и обязанностей оплачивается по дополнительному соглашению кроме случаев, специально предусмотренных нормативными правовыми актами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5.25.</w:t>
      </w:r>
      <w:r w:rsidRPr="00985EB6">
        <w:rPr>
          <w:rFonts w:ascii="Times New Roman" w:hAnsi="Times New Roman"/>
          <w:sz w:val="24"/>
          <w:szCs w:val="24"/>
        </w:rPr>
        <w:t xml:space="preserve"> Взаимоотношения работников Учреждения дополнительного образования возникающие на основе трудового договора, регулируются действующим трудовым законодательством и иными нормативно правовыми актами содержащими нормы трудового права, Коллективным договором. Соглашением.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5.26.</w:t>
      </w:r>
      <w:r w:rsidRPr="00985EB6">
        <w:rPr>
          <w:rFonts w:ascii="Times New Roman" w:hAnsi="Times New Roman"/>
          <w:sz w:val="24"/>
          <w:szCs w:val="24"/>
        </w:rPr>
        <w:t xml:space="preserve">  Коллективные трудовые споры конфликты между администрацией Учреждения дополнительного образования и трудовым коллективом рассматривается в соответствии с законодательством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p>
    <w:p w:rsidR="00472871" w:rsidRDefault="00472871" w:rsidP="00985EB6">
      <w:pPr>
        <w:spacing w:after="0" w:line="240" w:lineRule="auto"/>
        <w:ind w:firstLine="567"/>
        <w:jc w:val="center"/>
        <w:rPr>
          <w:rFonts w:ascii="Times New Roman" w:hAnsi="Times New Roman"/>
          <w:b/>
          <w:sz w:val="24"/>
          <w:szCs w:val="24"/>
        </w:rPr>
      </w:pPr>
      <w:r w:rsidRPr="00985EB6">
        <w:rPr>
          <w:rFonts w:ascii="Times New Roman" w:hAnsi="Times New Roman"/>
          <w:b/>
          <w:sz w:val="24"/>
          <w:szCs w:val="24"/>
        </w:rPr>
        <w:t>6. Управление Учреждением дополнительного образования. Компетенция Учредителя. Руководитель Учрежден</w:t>
      </w:r>
      <w:r w:rsidR="00985EB6">
        <w:rPr>
          <w:rFonts w:ascii="Times New Roman" w:hAnsi="Times New Roman"/>
          <w:b/>
          <w:sz w:val="24"/>
          <w:szCs w:val="24"/>
        </w:rPr>
        <w:t>ия, дополнительного образования</w:t>
      </w:r>
    </w:p>
    <w:p w:rsidR="00985EB6" w:rsidRPr="00985EB6" w:rsidRDefault="00985EB6" w:rsidP="00985EB6">
      <w:pPr>
        <w:spacing w:after="0" w:line="240" w:lineRule="auto"/>
        <w:ind w:firstLine="567"/>
        <w:jc w:val="center"/>
        <w:rPr>
          <w:rFonts w:ascii="Times New Roman" w:hAnsi="Times New Roman"/>
          <w:b/>
          <w:sz w:val="24"/>
          <w:szCs w:val="24"/>
        </w:rPr>
      </w:pP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6.1.</w:t>
      </w:r>
      <w:r w:rsidRPr="00985EB6">
        <w:rPr>
          <w:rFonts w:ascii="Times New Roman" w:hAnsi="Times New Roman"/>
          <w:sz w:val="24"/>
          <w:szCs w:val="24"/>
        </w:rPr>
        <w:t xml:space="preserve"> Администрация муниципального района «Ботлихский район» в целях выполнения функций и полномочий Учредителя: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в порядке, установленном муниципальном районе  «»Ботлихский район» принимает решение о создании, реорганизации, ликвидации и изменения типа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решение об изъятии имущества из оперативного управления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-утверждает устав Учреждения дополнительного образования, а также вносимые в него изменения;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-принимает решения о создании филиалов и представительств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формирует и утверждает  муниципальное задание для Учреждения дополнительного образования в соответствии с предусмотренными его уставом основными видами деятельности;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осуществляет финансовое обеспечение деятельности Учреждения дополнительного образования,  в том числе выполнени</w:t>
      </w:r>
      <w:r w:rsidR="008758D4" w:rsidRPr="00985EB6">
        <w:rPr>
          <w:rFonts w:ascii="Times New Roman" w:hAnsi="Times New Roman"/>
          <w:sz w:val="24"/>
          <w:szCs w:val="24"/>
        </w:rPr>
        <w:t>е</w:t>
      </w:r>
      <w:r w:rsidRPr="00985EB6">
        <w:rPr>
          <w:rFonts w:ascii="Times New Roman" w:hAnsi="Times New Roman"/>
          <w:sz w:val="24"/>
          <w:szCs w:val="24"/>
        </w:rPr>
        <w:t xml:space="preserve"> муниципального задания в случае его утверждения;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устанавливает порядок составления, утверждения и ведения бюджетных средств в соответствии </w:t>
      </w:r>
      <w:r w:rsidRPr="00985EB6">
        <w:rPr>
          <w:rFonts w:ascii="Times New Roman" w:hAnsi="Times New Roman"/>
          <w:sz w:val="24"/>
          <w:szCs w:val="24"/>
          <w:lang w:val="en-US"/>
        </w:rPr>
        <w:t>c</w:t>
      </w:r>
      <w:r w:rsidRPr="00985EB6">
        <w:rPr>
          <w:rFonts w:ascii="Times New Roman" w:hAnsi="Times New Roman"/>
          <w:sz w:val="24"/>
          <w:szCs w:val="24"/>
        </w:rPr>
        <w:t xml:space="preserve"> общими требованиями установленными Министерством финансов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определяет порядок составления и утверждения отчета о результатах деятельности Учреждения дополнительного образования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согласовывает штатное расписание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осуществляет контроль за деятельностью Учреждения дополнительного образования в соответствии с законодательством Российской Федерации и нормативными правовыми актами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осуществляет иные функции и полномочия учредителя дополнительного образования установленные законодательством Российской Федерации.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6.2.</w:t>
      </w:r>
      <w:r w:rsidRPr="00985EB6">
        <w:rPr>
          <w:rFonts w:ascii="Times New Roman" w:hAnsi="Times New Roman"/>
          <w:sz w:val="24"/>
          <w:szCs w:val="24"/>
        </w:rPr>
        <w:t xml:space="preserve"> Управление Учреждением дополнительного образования осуществляется в соответствии с</w:t>
      </w:r>
      <w:r w:rsidR="007B2B52">
        <w:rPr>
          <w:rFonts w:ascii="Times New Roman" w:hAnsi="Times New Roman"/>
          <w:sz w:val="24"/>
          <w:szCs w:val="24"/>
        </w:rPr>
        <w:t xml:space="preserve"> законом Российской Федерации «О</w:t>
      </w:r>
      <w:r w:rsidRPr="00985EB6">
        <w:rPr>
          <w:rFonts w:ascii="Times New Roman" w:hAnsi="Times New Roman"/>
          <w:sz w:val="24"/>
          <w:szCs w:val="24"/>
        </w:rPr>
        <w:t xml:space="preserve">б образовании», </w:t>
      </w:r>
      <w:r w:rsidR="007B2B52">
        <w:rPr>
          <w:rFonts w:ascii="Times New Roman" w:hAnsi="Times New Roman"/>
          <w:sz w:val="24"/>
          <w:szCs w:val="24"/>
        </w:rPr>
        <w:t>Т</w:t>
      </w:r>
      <w:r w:rsidRPr="00985EB6">
        <w:rPr>
          <w:rFonts w:ascii="Times New Roman" w:hAnsi="Times New Roman"/>
          <w:sz w:val="24"/>
          <w:szCs w:val="24"/>
        </w:rPr>
        <w:t>иповым положением об образовательно</w:t>
      </w:r>
      <w:r w:rsidR="007B2B52">
        <w:rPr>
          <w:rFonts w:ascii="Times New Roman" w:hAnsi="Times New Roman"/>
          <w:sz w:val="24"/>
          <w:szCs w:val="24"/>
        </w:rPr>
        <w:t>м у</w:t>
      </w:r>
      <w:r w:rsidRPr="00985EB6">
        <w:rPr>
          <w:rFonts w:ascii="Times New Roman" w:hAnsi="Times New Roman"/>
          <w:sz w:val="24"/>
          <w:szCs w:val="24"/>
        </w:rPr>
        <w:t>чреждении дополнительного образования детей и уставом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lastRenderedPageBreak/>
        <w:t>6.3.</w:t>
      </w:r>
      <w:r w:rsidRPr="00985EB6">
        <w:rPr>
          <w:rFonts w:ascii="Times New Roman" w:hAnsi="Times New Roman"/>
          <w:sz w:val="24"/>
          <w:szCs w:val="24"/>
        </w:rPr>
        <w:t xml:space="preserve"> Управление Учреждения дополнительного образования  строится на принципах единоначалия и самоуправления.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Формами самоуправления Учреждения дополнительного образования являются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А) Общее собрания Учреждения дополнительного образования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Б) 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 Педагогический 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Г) Методический 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Д) Тренерский 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Е) Попечительский 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Ж) Родительский комитет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6.4.</w:t>
      </w:r>
      <w:r w:rsidR="007B2B52">
        <w:rPr>
          <w:rFonts w:ascii="Times New Roman" w:hAnsi="Times New Roman"/>
          <w:b/>
          <w:sz w:val="24"/>
          <w:szCs w:val="24"/>
        </w:rPr>
        <w:t xml:space="preserve"> </w:t>
      </w:r>
      <w:r w:rsidRPr="00985EB6">
        <w:rPr>
          <w:rFonts w:ascii="Times New Roman" w:hAnsi="Times New Roman"/>
          <w:sz w:val="24"/>
          <w:szCs w:val="24"/>
        </w:rPr>
        <w:t>Высшим представительным органом самоуправления Учреждения дополнительного образования является общее собрание, в состав которого входят все члены трудового коллектива, представители обучающихся Учреждения дополнительного образования (1\3)  общего собрания, избираемые на собрании обучающихся, а также представители родителей (законных представителей), обучающихся Учреждения дополнительного образования (1\3) общего собрания, избираемые на общем собрании  родителей. Общее собрание собирается  по мере необходимости, но не ранее одного раза в год. Руководит деятельностью общего собрания его председатель., протокол общего собрания ведет секретарь</w:t>
      </w:r>
      <w:r w:rsidR="00A22D31" w:rsidRPr="00985EB6">
        <w:rPr>
          <w:rFonts w:ascii="Times New Roman" w:hAnsi="Times New Roman"/>
          <w:sz w:val="24"/>
          <w:szCs w:val="24"/>
        </w:rPr>
        <w:t>.О</w:t>
      </w:r>
      <w:r w:rsidRPr="00985EB6">
        <w:rPr>
          <w:rFonts w:ascii="Times New Roman" w:hAnsi="Times New Roman"/>
          <w:sz w:val="24"/>
          <w:szCs w:val="24"/>
        </w:rPr>
        <w:t>бщее собрание считается правомочным если на нем присутствуют не менее двух третей представителей общего собрания;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Решения общего собрания принимаются простым большинством голосов присутствующих на нем делегатов (представителей) при равенстве голосов поданных «за» и «против», голос председательствующего является решающим. </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Общее собрание: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 представлению Совета Учреждения дополнительного образования принимает основные направления совершенствования деятельности  и развития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 представлению Совета Учреждения дополнительного образования обсуждает и принимает проект новой редакции Устава Учреждения дополнительного образования, проекты изменений и дополнений в Устав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-разрабатывает и принимает коллективный договор;</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разрешает конфликты между работниками и администрацией Учреждения </w:t>
      </w:r>
      <w:r w:rsidR="00985EB6">
        <w:rPr>
          <w:rFonts w:ascii="Times New Roman" w:hAnsi="Times New Roman"/>
          <w:sz w:val="24"/>
          <w:szCs w:val="24"/>
        </w:rPr>
        <w:t>д</w:t>
      </w:r>
      <w:r w:rsidRPr="00985EB6">
        <w:rPr>
          <w:rFonts w:ascii="Times New Roman" w:hAnsi="Times New Roman"/>
          <w:sz w:val="24"/>
          <w:szCs w:val="24"/>
        </w:rPr>
        <w:t>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заслушивает отчеты о результатах деятельности совета Учреждения дополнительного образования, а также администрации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обсуждает результаты деятельности и оценивает их;</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Ежегодно избирает совет Учреждения дополнительного образования из числа выдвинутых кандидатур представителей от работников Учреждения дополнительного образования, родителей (законных представителей) обучающихся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6.5.1.</w:t>
      </w:r>
      <w:r w:rsidRPr="00985EB6">
        <w:rPr>
          <w:rFonts w:ascii="Times New Roman" w:hAnsi="Times New Roman"/>
          <w:sz w:val="24"/>
          <w:szCs w:val="24"/>
        </w:rPr>
        <w:t xml:space="preserve"> Совет Учреждения дополнительного образования является коллегиальным органом самоуправления Учреждения дополнительного образования и состоит из семи членов. В состав совета Учреждения дополнительного образования входят представители родителей </w:t>
      </w:r>
      <w:r w:rsidR="00A22D31" w:rsidRPr="00985EB6">
        <w:rPr>
          <w:rFonts w:ascii="Times New Roman" w:hAnsi="Times New Roman"/>
          <w:sz w:val="24"/>
          <w:szCs w:val="24"/>
        </w:rPr>
        <w:t>(</w:t>
      </w:r>
      <w:r w:rsidRPr="00985EB6">
        <w:rPr>
          <w:rFonts w:ascii="Times New Roman" w:hAnsi="Times New Roman"/>
          <w:sz w:val="24"/>
          <w:szCs w:val="24"/>
        </w:rPr>
        <w:t xml:space="preserve">законных представителей) обучающихся  (два человека), представителей обучающихся Учреждения дополнительного образования (два человека), представители работников дополнительного образования (два человека), а также руководитель дополнительного образования.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Избираемые члены совета Учреждения дополнительного образования избираются сроком на год общим собранием из числа выдвинутых кандидатур от представителей работников Учреждения дополнительного образования, представителей обучающихся Учреждения дополнительного образования, а также представителей (законных представителей) обучающихся Учреждения дополнительного образования. Кандидаты в члены совета родителей (законных представителей) обучающихся выдвигаются  на общем собрании родителей (количество </w:t>
      </w:r>
      <w:r w:rsidRPr="00985EB6">
        <w:rPr>
          <w:rFonts w:ascii="Times New Roman" w:hAnsi="Times New Roman"/>
          <w:sz w:val="24"/>
          <w:szCs w:val="24"/>
        </w:rPr>
        <w:lastRenderedPageBreak/>
        <w:t>кандидатов не ограничено, но не менее трех человек). Кандидаты в члены совета Учреждения дополнительного образования от работников Учреждения дополнительного образования выдвигаются на общем собрании трудового коллектива (количество кандидатов не ограничено, но не менее трех кандидатов). Кандидаты в члены совета Учреждения дополнительного образования от обучающихся Учреждения дополнительного образования выдвигаются на собрании обучающихся Учреждения дополнительного образования (количество кандидатов неограниченно, но не менее трех человек). Руководит деятельностью совета Учреждения дополнительного образования его председатель, протоколы заседаний ведет секретарь, избираемые советом Учреждения дополнительного образования из своего состава.</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Совет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-рассматривает и вносит для принятия общему собранию  основные направления совершенствования деятельности и развития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-согласовывает состав попечительского совета по представлению руководителя Учреждения дополнительного образования: обсуждает и вносит для принятия общему собранию проект для редакции устава Учреждения дополнительного образования, проекты изменений и дополнений в устав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образовательную программу реализуемую Учреждением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программу деятельности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учебный план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локальные акты Учреждения дополнительного образования для их утверждения руководителем Учреждения дополнительного образования за исключением локальных актов, принятие которых отнесено к компетенции руководителя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заслушивает информацию руководителя, его заместителя, иных работников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принимает решение об исключении обучающихся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-заседания совета Учреждения дополнительного образования проводятся по мере необходимости не реже двух раз в год</w:t>
      </w:r>
      <w:r w:rsidR="00A22D31" w:rsidRPr="00985EB6">
        <w:rPr>
          <w:rFonts w:ascii="Times New Roman" w:hAnsi="Times New Roman"/>
          <w:sz w:val="24"/>
          <w:szCs w:val="24"/>
        </w:rPr>
        <w:t>.</w:t>
      </w:r>
      <w:r w:rsidRPr="00985EB6">
        <w:rPr>
          <w:rFonts w:ascii="Times New Roman" w:hAnsi="Times New Roman"/>
          <w:sz w:val="24"/>
          <w:szCs w:val="24"/>
        </w:rPr>
        <w:t xml:space="preserve"> Заседание совета Учреждения дополнительного </w:t>
      </w:r>
      <w:r w:rsidR="00A22D31" w:rsidRPr="00985EB6">
        <w:rPr>
          <w:rFonts w:ascii="Times New Roman" w:hAnsi="Times New Roman"/>
          <w:sz w:val="24"/>
          <w:szCs w:val="24"/>
        </w:rPr>
        <w:t>образования считается пропамочным,</w:t>
      </w:r>
      <w:r w:rsidRPr="00985EB6">
        <w:rPr>
          <w:rFonts w:ascii="Times New Roman" w:hAnsi="Times New Roman"/>
          <w:sz w:val="24"/>
          <w:szCs w:val="24"/>
        </w:rPr>
        <w:t xml:space="preserve"> если на нем присутствуют не менее 2\3 его членов. Решения совета Учреждения дополнительного образования  принимаются простым большинством голосов его членов присутствующих на заседании. При равенстве  голосов поданных «за» и «против» голос председательствующего является решающим;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6.5.2.</w:t>
      </w:r>
      <w:r w:rsidRPr="00985EB6">
        <w:rPr>
          <w:rFonts w:ascii="Times New Roman" w:hAnsi="Times New Roman"/>
          <w:sz w:val="24"/>
          <w:szCs w:val="24"/>
        </w:rPr>
        <w:t xml:space="preserve"> Формой самоуправления педагогического коллектива Учреждения дополнительного образования является Педагогический совет, который создается в целях развития и совершенствования образовательного процесса, содействия повышению профессионального мастерства, обобщения творческого опыта педагогических работников в Учреждении дополнительного образования. В состав Педагогического совета входят все педагогические работники Учреждения дополнительного образования. Председатель родительского комитета Учреждения дополнительного образования имеет право присутствовать на заседании педагогического совета с правом совещательного голоса. На заседаниях педагогического совета с правом совещательного голоса могут присутствовать также иные представители органов самоуправления родителей (законных представителей) обучающихся Учреждения дополнительного образования. Председателем педагогического совета является руководитель Учреждения дополнительного образования. Для ведения протоколов заседаний педагогического совета из его состава избирается секретарь. Педагогический совет созывается по мере необходимости, но не реже двух раз в год.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Педагогический совет:</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Рассматривает вопросы организационной структуры педагогического коллектива;</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lastRenderedPageBreak/>
        <w:t>Рассматривает текущие вопросы организации образовательного процесса в Учреждении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Решает вопросы проведения промежуточных аттестаций обучающихся, перевода обучающихся на следующий год и этап многолетней спортивной подготовки;</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Рассматривает вопросы повышения квалификации и переподготовки педагогических работников;</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Обсуждает и принимает учебно-тренировочные (учебные) программы спортивной подготовки обучающихся по видам спорта, культивируемые в Учреждении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Рассматривает и выдвигает кандидатуры педагогических работников на присвоение наград и почетных званий;</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Заслушивает и обсуждает отчеты педагогических работников;</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Принимает решение о выдаче выпускнику Учреждения дополнительного образования документа установленного образца об окончании Учреждения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Вносит предложения Руководителю Учреждения дополнительного образования по совершенствованию организации образовательного процесса в Учреждении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Избирает Методический совет.</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Заседание педагогического совета считается правомочным, если на его заседании присутствуют двух третей его членов. Решение педагогического совета принимаются простым решением большинством голосов присутствующих на заседании его членов. При равенстве голосов, поданных «за» и «против», голос председательствующего является решающим.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6.5.3.</w:t>
      </w:r>
      <w:r w:rsidRPr="00985EB6">
        <w:rPr>
          <w:rFonts w:ascii="Times New Roman" w:hAnsi="Times New Roman"/>
          <w:sz w:val="24"/>
          <w:szCs w:val="24"/>
        </w:rPr>
        <w:t xml:space="preserve"> В целях организации и координации методической работы дополнительного образования направленной на совершенствование образовательного процесса в Учреждении дополнительного образования создается и действует Методический совет. Председателем Методического совета является старший инструктор-методист Учреждения дополнительного образования. Иные члены методического совета избираются Педагогическим советом из числа инструкторов – методистов (методистов) и других педагогических работников Учреждения дополнительного образования. Количественный состав Методического совета определяется Педагогическим советом при избрании Методического совета. Заседания Методического совета проводятся по мере необходимости, но не реже одного раза в квартал. Руководит работой Методического совета его председатель, протоколы заседаний Методического совета ведет его секретарь, избираемый Методическим советом из своего состава. Заседание Методического совета считается правомочным, если на нем присутствуют не менее двух третей его членов. Решения Методического совета принимаются простым большинством голосов его членов. При равенстве голосов поданных, «за» и «против», голос председательствующего является решающим.</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Методический совет:</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Осуществляет координацию Методической работы в Учреждении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Осуществляется консультированием по вопросам учебно-методического обеспечения образовательного процесса;</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Разрабатывает проекты учебно-тренировочных (учебных) программ спортивной подготовки обучающихся по видам спортом, культивируемых в Учреждении, учебного плана, Учреждения дополнительного образования для их последующего принятия и утверждения в соответствии с настоящим Уставом;</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Рассматривает и вносит предложение по изменению содержания образовательной программы;</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Вносит предложения по изучению и обобщению передового педагогического опыта, взаимодействию с образовательными Учреждениями;</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lastRenderedPageBreak/>
        <w:t>Содействует использованию новых форм в проведении учебной и воспитательной работы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6.5.4.</w:t>
      </w:r>
      <w:r w:rsidRPr="00985EB6">
        <w:rPr>
          <w:rFonts w:ascii="Times New Roman" w:hAnsi="Times New Roman"/>
          <w:sz w:val="24"/>
          <w:szCs w:val="24"/>
        </w:rPr>
        <w:t xml:space="preserve"> Тренерский совет Учреждения дополнительного образования (далее по тексту – Тренерский совет) является формой самоуправления Учреждения дополнительного образования, деятельность которого направлено на реализацию образовательного процесса В Учреждении дополнительного образования. Тренерский совет состоит из тренеров – преподавателей Учреждения дополнительного образования. Тренерский совет проводит свои заседания по разработанному им плану работы, но не реже одного раза в месяц. Руководит работой Тренерского совета старший тренер – преподаватель, протоколы заседаний ведет его секретарь, избираемый Тренерским советом из своего состава. Заседание тренерского совета считается правомочным, если на нем присутствуют не менее двух третей его членов. Решение Тренерского совета принимаются простым большинством голосов его членов. При равенстве голосов, поданных «за» и «против», голос председательствующего является решающим. </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Тренерский совет:</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Решает текущие вопросы реализации образовательного процесса в Учреждении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Решает вопросы подготовки и проведения спортивных соревнований различного уровня;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Формирует сборную команду Учреждения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Разрабатывает и принимает контрольно-переводные нормативы;</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 xml:space="preserve">Разрабатывает и направляет для принятия и утверждения в соответствии с настоящим Уставом проекты локальных актов Учреждения дополнительного образования о порядке проведения </w:t>
      </w:r>
      <w:r w:rsidR="00A22D31" w:rsidRPr="00985EB6">
        <w:rPr>
          <w:rFonts w:ascii="Times New Roman" w:hAnsi="Times New Roman"/>
          <w:sz w:val="24"/>
          <w:szCs w:val="24"/>
        </w:rPr>
        <w:t>внутри школьных</w:t>
      </w:r>
      <w:r w:rsidRPr="00985EB6">
        <w:rPr>
          <w:rFonts w:ascii="Times New Roman" w:hAnsi="Times New Roman"/>
          <w:sz w:val="24"/>
          <w:szCs w:val="24"/>
        </w:rPr>
        <w:t xml:space="preserve"> спортивных соревнований и спортивно-массовых мероприятий.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6.5.5.</w:t>
      </w:r>
      <w:r w:rsidRPr="00985EB6">
        <w:rPr>
          <w:rFonts w:ascii="Times New Roman" w:hAnsi="Times New Roman"/>
          <w:sz w:val="24"/>
          <w:szCs w:val="24"/>
        </w:rPr>
        <w:t xml:space="preserve"> Попечительский совет является органом самоуправления Учреждения дополнительного образования, деятельность которого направлена на обеспечение деятельности и развития Учреждения дополнительного образования. Попечительский совет формируется в составе не менее трех человек из числа представителей учреждений, предприятий и организаций различных форм собственности, органов государственной власти и органов местного самоуправления муниципального района «Ботлихский район», родителей </w:t>
      </w:r>
      <w:r w:rsidR="00CB5472" w:rsidRPr="00985EB6">
        <w:rPr>
          <w:rFonts w:ascii="Times New Roman" w:hAnsi="Times New Roman"/>
          <w:sz w:val="24"/>
          <w:szCs w:val="24"/>
        </w:rPr>
        <w:t>(</w:t>
      </w:r>
      <w:r w:rsidRPr="00985EB6">
        <w:rPr>
          <w:rFonts w:ascii="Times New Roman" w:hAnsi="Times New Roman"/>
          <w:sz w:val="24"/>
          <w:szCs w:val="24"/>
        </w:rPr>
        <w:t>законных представителей) обучающихся и иных лиц, заинтересованных в совершенствовании деятельности и развития Учреждения дополнительного образования и изъявивших желание участвовать в деятельности Попечительского совета. Состав Попечительского совета формируется и утверждается Руководителем Учреждения дополнительного образования по согласованию с Советом Учреждения дополнительного образования на основании поступивших на имя Руководителя предложений.</w:t>
      </w:r>
    </w:p>
    <w:p w:rsidR="00472871" w:rsidRPr="00985EB6" w:rsidRDefault="00472871" w:rsidP="00985EB6">
      <w:pPr>
        <w:spacing w:after="0" w:line="240" w:lineRule="auto"/>
        <w:ind w:firstLine="567"/>
        <w:jc w:val="both"/>
        <w:rPr>
          <w:rFonts w:ascii="Times New Roman" w:hAnsi="Times New Roman"/>
          <w:b/>
          <w:sz w:val="24"/>
          <w:szCs w:val="24"/>
        </w:rPr>
      </w:pPr>
      <w:r w:rsidRPr="00985EB6">
        <w:rPr>
          <w:rFonts w:ascii="Times New Roman" w:hAnsi="Times New Roman"/>
          <w:b/>
          <w:sz w:val="24"/>
          <w:szCs w:val="24"/>
        </w:rPr>
        <w:t>Попечительский совет:</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Содействует привлечению из внебюджетных источников дополнительных финансовых средств и материальных ресурсов на обеспечение деятельности и развития Учреждения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Содействует организации и улучшению условий труда педагогических</w:t>
      </w:r>
      <w:r w:rsidR="00F129F9" w:rsidRPr="00985EB6">
        <w:rPr>
          <w:rFonts w:ascii="Times New Roman" w:hAnsi="Times New Roman"/>
          <w:sz w:val="24"/>
          <w:szCs w:val="24"/>
        </w:rPr>
        <w:t xml:space="preserve"> и</w:t>
      </w:r>
      <w:r w:rsidRPr="00985EB6">
        <w:rPr>
          <w:rFonts w:ascii="Times New Roman" w:hAnsi="Times New Roman"/>
          <w:sz w:val="24"/>
          <w:szCs w:val="24"/>
        </w:rPr>
        <w:t xml:space="preserve"> других работников Учреждения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Содействует организации соревнований и других массовых мероприятий Учреждения дополнительного образования: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Содействует совершенствованию материально-технической базы Учреждения дополнительного образования, благоустройству его помещений и территории:</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Рассматривает иные вопросы, связанные с привлечением из внебюджетных источников дополнительных финансовых средств и материальных ресурсов и их расходованием на обеспечение деятельности и развития Учреждения дополнительного образования. Попечительский совет ежегодно отчитывается перед советом Учреждения дополнительного образования о привлечении из внебюджетных источников дополнительных финансовых средств и их </w:t>
      </w:r>
      <w:r w:rsidRPr="00985EB6">
        <w:rPr>
          <w:rFonts w:ascii="Times New Roman" w:hAnsi="Times New Roman"/>
          <w:sz w:val="24"/>
          <w:szCs w:val="24"/>
        </w:rPr>
        <w:lastRenderedPageBreak/>
        <w:t>расходовании на обеспечение деятельности и развития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Заседание Попечительского совета проводится по мере необходимости по инициативе членов Попечительского совета, Руководителя или Совета Учреждения дополнительного образования, не реже двух раз в год. Организационное руководство заседаний Попечительского совета ведет его секретарь, избираемый Попечительским советом из своего состава. Заседание Попечительского совета считается правомочным, если на нем присутствуют не менее двух третей его членов. Решение Попечительского совета принимается простым большинством его голосов, при равенстве голосов, поданных «за» и «против», голос председательствующего является решающим. </w:t>
      </w:r>
    </w:p>
    <w:p w:rsidR="00C41BBB"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6.5.6.</w:t>
      </w:r>
      <w:r w:rsidRPr="00985EB6">
        <w:rPr>
          <w:rFonts w:ascii="Times New Roman" w:hAnsi="Times New Roman"/>
          <w:sz w:val="24"/>
          <w:szCs w:val="24"/>
        </w:rPr>
        <w:t xml:space="preserve"> Родительский комитет Учреждения дополнительного образования (далее по тексту – Родительский комитет) является органом самоуправления родителей (законных представителей) обучающихся Учреждения дополнительного образования, члены которого выбираются из числа родителей (законных представителей) обучающихся Учреждения дополнительного образования, на родительских собраниях в учебных группах. Заседание родительского комитета проводятся по мере необходимости , но не реже двух раз в год. Организационное руководство деятельностью родительского комитета осуществляет его председатель, протоколы заседаний родительского комитета ведет его секретарь, избираемы</w:t>
      </w:r>
      <w:r w:rsidR="00C41BBB" w:rsidRPr="00985EB6">
        <w:rPr>
          <w:rFonts w:ascii="Times New Roman" w:hAnsi="Times New Roman"/>
          <w:sz w:val="24"/>
          <w:szCs w:val="24"/>
        </w:rPr>
        <w:t>й</w:t>
      </w:r>
      <w:r w:rsidRPr="00985EB6">
        <w:rPr>
          <w:rFonts w:ascii="Times New Roman" w:hAnsi="Times New Roman"/>
          <w:sz w:val="24"/>
          <w:szCs w:val="24"/>
        </w:rPr>
        <w:t xml:space="preserve"> родительским комитетом из своего состава. Заседание родительского комитета считается правомочным, если на нем присутствуют не менее двух третей его членов. Решение родительского комитета принимается простым большинством голосов его членов. При равенстве голосов, поданных «за» и «против», голос председательствующего является решающим. Председатель родительского комитета имеет прав</w:t>
      </w:r>
      <w:r w:rsidR="00C41BBB" w:rsidRPr="00985EB6">
        <w:rPr>
          <w:rFonts w:ascii="Times New Roman" w:hAnsi="Times New Roman"/>
          <w:sz w:val="24"/>
          <w:szCs w:val="24"/>
        </w:rPr>
        <w:t>о</w:t>
      </w:r>
      <w:r w:rsidRPr="00985EB6">
        <w:rPr>
          <w:rFonts w:ascii="Times New Roman" w:hAnsi="Times New Roman"/>
          <w:sz w:val="24"/>
          <w:szCs w:val="24"/>
        </w:rPr>
        <w:t xml:space="preserve"> присутствовать на заседаниях Педагогического совета с правом совещательного голоса.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Родительский комитет:</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Помогает в проведении массовых мероприятий обучающихся; туристических походов, соревнований, мероприятий во время проведения спортивно-оздоровительных лагерей; </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Обсуждает и решает вопросы оказания на добровольной основе помощи Учреждени</w:t>
      </w:r>
      <w:r w:rsidR="00C41BBB" w:rsidRPr="00985EB6">
        <w:rPr>
          <w:rFonts w:ascii="Times New Roman" w:hAnsi="Times New Roman"/>
          <w:sz w:val="24"/>
          <w:szCs w:val="24"/>
        </w:rPr>
        <w:t>ю</w:t>
      </w:r>
      <w:r w:rsidRPr="00985EB6">
        <w:rPr>
          <w:rFonts w:ascii="Times New Roman" w:hAnsi="Times New Roman"/>
          <w:sz w:val="24"/>
          <w:szCs w:val="24"/>
        </w:rPr>
        <w:t xml:space="preserve"> дополнительного образования в подготовке к новому учебному году, в совершенствовании материально-технической базы Учреждени</w:t>
      </w:r>
      <w:r w:rsidR="00C41BBB" w:rsidRPr="00985EB6">
        <w:rPr>
          <w:rFonts w:ascii="Times New Roman" w:hAnsi="Times New Roman"/>
          <w:sz w:val="24"/>
          <w:szCs w:val="24"/>
        </w:rPr>
        <w:t>я</w:t>
      </w:r>
      <w:r w:rsidRPr="00985EB6">
        <w:rPr>
          <w:rFonts w:ascii="Times New Roman" w:hAnsi="Times New Roman"/>
          <w:sz w:val="24"/>
          <w:szCs w:val="24"/>
        </w:rPr>
        <w:t xml:space="preserve">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Обсуждает вопросы совершенствования образовательного процесса Учреждени</w:t>
      </w:r>
      <w:r w:rsidR="00C41BBB" w:rsidRPr="00985EB6">
        <w:rPr>
          <w:rFonts w:ascii="Times New Roman" w:hAnsi="Times New Roman"/>
          <w:sz w:val="24"/>
          <w:szCs w:val="24"/>
        </w:rPr>
        <w:t>я</w:t>
      </w:r>
      <w:r w:rsidRPr="00985EB6">
        <w:rPr>
          <w:rFonts w:ascii="Times New Roman" w:hAnsi="Times New Roman"/>
          <w:sz w:val="24"/>
          <w:szCs w:val="24"/>
        </w:rPr>
        <w:t xml:space="preserve">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Заслушивает отчеты, информации родителей (законных представителей) о проделанной работе;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Организует работу по выполнению решений, принятых родительским комитетом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Собирает и обобщает предложения родителей (законных представителей) по улучшению учебно-воспитательного процесса в Учреждении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Содействует администрации Учреждения дополнительного образования в организации проведения общих родительских собраний. При этом родители (законные представители) обучающихся Учреждения дополнительного образования приглашаются на общие родительск</w:t>
      </w:r>
      <w:r w:rsidR="005F78A0" w:rsidRPr="00985EB6">
        <w:rPr>
          <w:rFonts w:ascii="Times New Roman" w:hAnsi="Times New Roman"/>
          <w:sz w:val="24"/>
          <w:szCs w:val="24"/>
        </w:rPr>
        <w:t>и</w:t>
      </w:r>
      <w:r w:rsidRPr="00985EB6">
        <w:rPr>
          <w:rFonts w:ascii="Times New Roman" w:hAnsi="Times New Roman"/>
          <w:sz w:val="24"/>
          <w:szCs w:val="24"/>
        </w:rPr>
        <w:t>е собрани</w:t>
      </w:r>
      <w:r w:rsidR="005F78A0" w:rsidRPr="00985EB6">
        <w:rPr>
          <w:rFonts w:ascii="Times New Roman" w:hAnsi="Times New Roman"/>
          <w:sz w:val="24"/>
          <w:szCs w:val="24"/>
        </w:rPr>
        <w:t>я</w:t>
      </w:r>
      <w:r w:rsidRPr="00985EB6">
        <w:rPr>
          <w:rFonts w:ascii="Times New Roman" w:hAnsi="Times New Roman"/>
          <w:sz w:val="24"/>
          <w:szCs w:val="24"/>
        </w:rPr>
        <w:t xml:space="preserve"> и оповещаются о</w:t>
      </w:r>
      <w:r w:rsidR="005F78A0" w:rsidRPr="00985EB6">
        <w:rPr>
          <w:rFonts w:ascii="Times New Roman" w:hAnsi="Times New Roman"/>
          <w:sz w:val="24"/>
          <w:szCs w:val="24"/>
        </w:rPr>
        <w:t>их</w:t>
      </w:r>
      <w:r w:rsidRPr="00985EB6">
        <w:rPr>
          <w:rFonts w:ascii="Times New Roman" w:hAnsi="Times New Roman"/>
          <w:sz w:val="24"/>
          <w:szCs w:val="24"/>
        </w:rPr>
        <w:t xml:space="preserve"> повестк</w:t>
      </w:r>
      <w:r w:rsidR="005F78A0" w:rsidRPr="00985EB6">
        <w:rPr>
          <w:rFonts w:ascii="Times New Roman" w:hAnsi="Times New Roman"/>
          <w:sz w:val="24"/>
          <w:szCs w:val="24"/>
        </w:rPr>
        <w:t>ах</w:t>
      </w:r>
      <w:r w:rsidRPr="00985EB6">
        <w:rPr>
          <w:rFonts w:ascii="Times New Roman" w:hAnsi="Times New Roman"/>
          <w:sz w:val="24"/>
          <w:szCs w:val="24"/>
        </w:rPr>
        <w:t xml:space="preserve"> дня не позднее, чем за три дня до даты проведения родительского собрания, а целями проведения общих родительских собраний являются;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получение информации, необходимой для работы с обучающимися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Избрание представителей родителей (законных представителей) обучающихся Учреждения дополнительного образования для их участия в работе Общего собрания и выдвижение кандидатур представителей родителей (законных представителей) обучающихся Учреждения дополнительного образования для их участия и для их избрания состав Совета Учреждения дополнительного образования в соответствии с настоящим Уставом;</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 Информирование родителей (законных представителей) обучающихся об изменении или ведении новых организационных моментов в режим функционирования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Консультирование родителей (законных представителей) обучающихся по вопросам обучения и воспитания обучающихся:</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Обсуждение сложных или конфликтных ситуаций;</w:t>
      </w:r>
    </w:p>
    <w:p w:rsidR="00472871" w:rsidRPr="00985EB6" w:rsidRDefault="00472871" w:rsidP="00985EB6">
      <w:pPr>
        <w:pStyle w:val="a3"/>
        <w:numPr>
          <w:ilvl w:val="0"/>
          <w:numId w:val="3"/>
        </w:numPr>
        <w:spacing w:after="0" w:line="240" w:lineRule="auto"/>
        <w:ind w:left="0" w:firstLine="567"/>
        <w:jc w:val="both"/>
        <w:rPr>
          <w:rFonts w:ascii="Times New Roman" w:hAnsi="Times New Roman"/>
          <w:sz w:val="24"/>
          <w:szCs w:val="24"/>
        </w:rPr>
      </w:pPr>
      <w:r w:rsidRPr="00985EB6">
        <w:rPr>
          <w:rFonts w:ascii="Times New Roman" w:hAnsi="Times New Roman"/>
          <w:sz w:val="24"/>
          <w:szCs w:val="24"/>
        </w:rPr>
        <w:t>Принятие решений, требующих учета мнения родителей (законных представителей) обучающихся по различным вопросам деятельности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w:t>
      </w:r>
      <w:r w:rsidRPr="00985EB6">
        <w:rPr>
          <w:rFonts w:ascii="Times New Roman" w:hAnsi="Times New Roman"/>
          <w:sz w:val="24"/>
          <w:szCs w:val="24"/>
        </w:rPr>
        <w:t xml:space="preserve"> Учреждения дополнительного образования возглавляет Руководитель (директор)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w:t>
      </w:r>
      <w:r w:rsidRPr="00985EB6">
        <w:rPr>
          <w:rFonts w:ascii="Times New Roman" w:hAnsi="Times New Roman"/>
          <w:sz w:val="24"/>
          <w:szCs w:val="24"/>
        </w:rPr>
        <w:t xml:space="preserve"> К компетенции руководителя Учреждения дополнительного образования относятся вопросы осуществления текущего руководства деятельностью Учреждения дополнительного образования за исключением вопросов</w:t>
      </w:r>
      <w:r w:rsidR="00130DED" w:rsidRPr="00985EB6">
        <w:rPr>
          <w:rFonts w:ascii="Times New Roman" w:hAnsi="Times New Roman"/>
          <w:sz w:val="24"/>
          <w:szCs w:val="24"/>
        </w:rPr>
        <w:t>,</w:t>
      </w:r>
      <w:r w:rsidRPr="00985EB6">
        <w:rPr>
          <w:rFonts w:ascii="Times New Roman" w:hAnsi="Times New Roman"/>
          <w:sz w:val="24"/>
          <w:szCs w:val="24"/>
        </w:rPr>
        <w:t xml:space="preserve"> отнесенных федеральными законами или настоящим Уставом</w:t>
      </w:r>
      <w:r w:rsidR="00130DED" w:rsidRPr="00985EB6">
        <w:rPr>
          <w:rFonts w:ascii="Times New Roman" w:hAnsi="Times New Roman"/>
          <w:sz w:val="24"/>
          <w:szCs w:val="24"/>
        </w:rPr>
        <w:t>,</w:t>
      </w:r>
      <w:r w:rsidRPr="00985EB6">
        <w:rPr>
          <w:rFonts w:ascii="Times New Roman" w:hAnsi="Times New Roman"/>
          <w:sz w:val="24"/>
          <w:szCs w:val="24"/>
        </w:rPr>
        <w:t xml:space="preserve"> к компетенции администрации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6.6.2.</w:t>
      </w:r>
      <w:r w:rsidRPr="00985EB6">
        <w:rPr>
          <w:rFonts w:ascii="Times New Roman" w:hAnsi="Times New Roman"/>
          <w:sz w:val="24"/>
          <w:szCs w:val="24"/>
        </w:rPr>
        <w:t>Руководитель Учреждения дополнительного образования без доверенности действует от имени Учреждения дополнительного образования, в том числе представляет его интересы подписывает заключаемые Учреждением дополнительного образования муниципальные контракты, иные договоры</w:t>
      </w:r>
      <w:r w:rsidR="00130DED" w:rsidRPr="00985EB6">
        <w:rPr>
          <w:rFonts w:ascii="Times New Roman" w:hAnsi="Times New Roman"/>
          <w:sz w:val="24"/>
          <w:szCs w:val="24"/>
        </w:rPr>
        <w:t>,</w:t>
      </w:r>
      <w:r w:rsidRPr="00985EB6">
        <w:rPr>
          <w:rFonts w:ascii="Times New Roman" w:hAnsi="Times New Roman"/>
          <w:sz w:val="24"/>
          <w:szCs w:val="24"/>
        </w:rPr>
        <w:t xml:space="preserve"> подлежащие исполнению за счет бюджетных средств, от имени муниципального района «Ботлихский район»</w:t>
      </w:r>
      <w:r w:rsidR="00130DED" w:rsidRPr="00985EB6">
        <w:rPr>
          <w:rFonts w:ascii="Times New Roman" w:hAnsi="Times New Roman"/>
          <w:sz w:val="24"/>
          <w:szCs w:val="24"/>
        </w:rPr>
        <w:t xml:space="preserve">,в </w:t>
      </w:r>
      <w:r w:rsidRPr="00985EB6">
        <w:rPr>
          <w:rFonts w:ascii="Times New Roman" w:hAnsi="Times New Roman"/>
          <w:sz w:val="24"/>
          <w:szCs w:val="24"/>
        </w:rPr>
        <w:t>пределах доведенных Учреждению дополнительного образования лимитов бюджетных обязательств, если иное не установлен</w:t>
      </w:r>
      <w:r w:rsidR="00130DED" w:rsidRPr="00985EB6">
        <w:rPr>
          <w:rFonts w:ascii="Times New Roman" w:hAnsi="Times New Roman"/>
          <w:sz w:val="24"/>
          <w:szCs w:val="24"/>
        </w:rPr>
        <w:t>о</w:t>
      </w:r>
      <w:r w:rsidRPr="00985EB6">
        <w:rPr>
          <w:rFonts w:ascii="Times New Roman" w:hAnsi="Times New Roman"/>
          <w:sz w:val="24"/>
          <w:szCs w:val="24"/>
        </w:rPr>
        <w:t xml:space="preserve"> Бюджетным кодексом</w:t>
      </w:r>
      <w:r w:rsidR="00130DED" w:rsidRPr="00985EB6">
        <w:rPr>
          <w:rFonts w:ascii="Times New Roman" w:hAnsi="Times New Roman"/>
          <w:sz w:val="24"/>
          <w:szCs w:val="24"/>
        </w:rPr>
        <w:t xml:space="preserve"> Учреждения дополнительного образования</w:t>
      </w:r>
      <w:r w:rsidRPr="00985EB6">
        <w:rPr>
          <w:rFonts w:ascii="Times New Roman" w:hAnsi="Times New Roman"/>
          <w:sz w:val="24"/>
          <w:szCs w:val="24"/>
        </w:rPr>
        <w:t xml:space="preserve"> и с учетом принятых и неисполненных обязательств.</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6.6.3.</w:t>
      </w:r>
      <w:r w:rsidRPr="00985EB6">
        <w:rPr>
          <w:rFonts w:ascii="Times New Roman" w:hAnsi="Times New Roman"/>
          <w:sz w:val="24"/>
          <w:szCs w:val="24"/>
        </w:rPr>
        <w:t xml:space="preserve"> Руководитель Учреждения дополнительного образования по согласованию с администрацией муниципального района «Ботлихский район», утверждает штатное расписание Учреждения дополнительного образования и представляет на утверждение руководителю органа, являющегося распорядителем  бюджетных средств, бюджетную  смету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6.6.4.</w:t>
      </w:r>
      <w:r w:rsidRPr="00985EB6">
        <w:rPr>
          <w:rFonts w:ascii="Times New Roman" w:hAnsi="Times New Roman"/>
          <w:sz w:val="24"/>
          <w:szCs w:val="24"/>
        </w:rPr>
        <w:t xml:space="preserve"> Руководитель  Учреждения дополнительного образования утверждает годовую бухгалтерскую отчетность Учреждения дополнительного образования и регламентирующие деятельность Учреждения дополнительного образования, внутренние документы, издает приказы и дает указания, обязательные для исполнения всеми работниками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6.6.5.</w:t>
      </w:r>
      <w:r w:rsidRPr="00985EB6">
        <w:rPr>
          <w:rFonts w:ascii="Times New Roman" w:hAnsi="Times New Roman"/>
          <w:sz w:val="24"/>
          <w:szCs w:val="24"/>
        </w:rPr>
        <w:t xml:space="preserve"> Руководитель Учреждения дополнительного образования назначается на должность и освобождается от должности управлением образования по согласованию с администрацией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6.6.6.</w:t>
      </w:r>
      <w:r w:rsidRPr="00985EB6">
        <w:rPr>
          <w:rFonts w:ascii="Times New Roman" w:hAnsi="Times New Roman"/>
          <w:sz w:val="24"/>
          <w:szCs w:val="24"/>
        </w:rPr>
        <w:t xml:space="preserve"> Начальник управления образования администрации муниципального района «Ботлихский район» заключает </w:t>
      </w:r>
      <w:r w:rsidR="00630E1C" w:rsidRPr="00985EB6">
        <w:rPr>
          <w:rFonts w:ascii="Times New Roman" w:hAnsi="Times New Roman"/>
          <w:sz w:val="24"/>
          <w:szCs w:val="24"/>
        </w:rPr>
        <w:t>(</w:t>
      </w:r>
      <w:r w:rsidRPr="00985EB6">
        <w:rPr>
          <w:rFonts w:ascii="Times New Roman" w:hAnsi="Times New Roman"/>
          <w:sz w:val="24"/>
          <w:szCs w:val="24"/>
        </w:rPr>
        <w:t>расторгает) трудовой договор в соответствии с примерным трудовым договором с руководителем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6.6.7.</w:t>
      </w:r>
      <w:r w:rsidRPr="00985EB6">
        <w:rPr>
          <w:rFonts w:ascii="Times New Roman" w:hAnsi="Times New Roman"/>
          <w:sz w:val="24"/>
          <w:szCs w:val="24"/>
        </w:rPr>
        <w:t xml:space="preserve"> Руководитель Учреждения дополнительного образования действует на основании законов и иных нормативных актов Российской Федерации, Республики Дагестан, правовых нормативных актов муниципального района «Ботлихский район», настоящего Устава, трудового договора. Он подотчетен</w:t>
      </w:r>
      <w:r w:rsidR="00630E1C" w:rsidRPr="00985EB6">
        <w:rPr>
          <w:rFonts w:ascii="Times New Roman" w:hAnsi="Times New Roman"/>
          <w:sz w:val="24"/>
          <w:szCs w:val="24"/>
        </w:rPr>
        <w:t xml:space="preserve"> в</w:t>
      </w:r>
      <w:r w:rsidRPr="00985EB6">
        <w:rPr>
          <w:rFonts w:ascii="Times New Roman" w:hAnsi="Times New Roman"/>
          <w:sz w:val="24"/>
          <w:szCs w:val="24"/>
        </w:rPr>
        <w:t xml:space="preserve"> своей деятельности управлению образования администрации муниципального района «Ботлихский район», заключивш</w:t>
      </w:r>
      <w:r w:rsidR="00630E1C" w:rsidRPr="00985EB6">
        <w:rPr>
          <w:rFonts w:ascii="Times New Roman" w:hAnsi="Times New Roman"/>
          <w:sz w:val="24"/>
          <w:szCs w:val="24"/>
        </w:rPr>
        <w:t>ей</w:t>
      </w:r>
      <w:r w:rsidRPr="00985EB6">
        <w:rPr>
          <w:rFonts w:ascii="Times New Roman" w:hAnsi="Times New Roman"/>
          <w:sz w:val="24"/>
          <w:szCs w:val="24"/>
        </w:rPr>
        <w:t xml:space="preserve"> с ним трудовой договор.</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6.6.8.</w:t>
      </w:r>
      <w:r w:rsidRPr="00985EB6">
        <w:rPr>
          <w:rFonts w:ascii="Times New Roman" w:hAnsi="Times New Roman"/>
          <w:sz w:val="24"/>
          <w:szCs w:val="24"/>
        </w:rPr>
        <w:t xml:space="preserve"> Руководитель Учреждения дополнительного образования несет материальную ответственность перед Учредителем за ущерб, причиненный Учреждению дополнительного образования либо Учредителю его противоправными действиями в полном объеме, включая прямой действительный ущерб, убытки и недополученный доход.</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6.6.9.</w:t>
      </w:r>
      <w:r w:rsidRPr="00985EB6">
        <w:rPr>
          <w:rFonts w:ascii="Times New Roman" w:hAnsi="Times New Roman"/>
          <w:sz w:val="24"/>
          <w:szCs w:val="24"/>
        </w:rPr>
        <w:t xml:space="preserve"> Руководитель Учреждения дополнительного образования Обязан: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обеспечить выполнение муниципального задания, установленного для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lastRenderedPageBreak/>
        <w:t>* предварительно согласовывать с администрацией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 распоряжение недвижимым имуществом Учреждения дополнительного </w:t>
      </w:r>
      <w:r w:rsidR="004501A4" w:rsidRPr="00985EB6">
        <w:rPr>
          <w:rFonts w:ascii="Times New Roman" w:hAnsi="Times New Roman"/>
          <w:sz w:val="24"/>
          <w:szCs w:val="24"/>
        </w:rPr>
        <w:t>образования,</w:t>
      </w:r>
      <w:r w:rsidRPr="00985EB6">
        <w:rPr>
          <w:rFonts w:ascii="Times New Roman" w:hAnsi="Times New Roman"/>
          <w:sz w:val="24"/>
          <w:szCs w:val="24"/>
        </w:rPr>
        <w:t xml:space="preserve"> в том числе передачу его в аренду и списание;</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распоряжение движимым имуществом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*создание и ликвидацию филиалов, открытие и закрытие представительства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обеспечивать составление и утверждение отчета о результатах деятельности Учреждения дополнительного образования и об использовании закрепленного за ним на праве оперативного управления имущества в соответствии с требованиями установленными администрацией муниципального района «Ботлихский район».</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6.6.10.</w:t>
      </w:r>
      <w:r w:rsidRPr="00985EB6">
        <w:rPr>
          <w:rFonts w:ascii="Times New Roman" w:hAnsi="Times New Roman"/>
          <w:sz w:val="24"/>
          <w:szCs w:val="24"/>
        </w:rPr>
        <w:t xml:space="preserve"> Руководитель Учреждения дополнительного образования осуществляет</w:t>
      </w:r>
      <w:r w:rsidR="00DF0B8F" w:rsidRPr="00985EB6">
        <w:rPr>
          <w:rFonts w:ascii="Times New Roman" w:hAnsi="Times New Roman"/>
          <w:sz w:val="24"/>
          <w:szCs w:val="24"/>
        </w:rPr>
        <w:t>:</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А) прием на работу, увольнение и перевод сотрудников с одной должности на другую в соответствии с ТК РФ;</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Б) утверждение графика работ и расписание учебных занятий;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В) </w:t>
      </w:r>
      <w:r w:rsidR="00DF0B8F" w:rsidRPr="00985EB6">
        <w:rPr>
          <w:rFonts w:ascii="Times New Roman" w:hAnsi="Times New Roman"/>
          <w:sz w:val="24"/>
          <w:szCs w:val="24"/>
        </w:rPr>
        <w:t>р</w:t>
      </w:r>
      <w:r w:rsidRPr="00985EB6">
        <w:rPr>
          <w:rFonts w:ascii="Times New Roman" w:hAnsi="Times New Roman"/>
          <w:sz w:val="24"/>
          <w:szCs w:val="24"/>
        </w:rPr>
        <w:t>аспределение учебной нагрузки с учетом мнения профсоюзного комитета</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Г) контроль совместного со своим заместителем и за деятельностью педагогов, в том числе путем посещения всех видов учебных занятий и воспитательных мероприятий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Д) назначение руководителей методических объединений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Е) распределение обязанностей между работниками Учреждения дополнительного образования, утверждение должностных инструкций;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 xml:space="preserve">Ж) решение других </w:t>
      </w:r>
      <w:r w:rsidR="00DF0B8F" w:rsidRPr="00985EB6">
        <w:rPr>
          <w:rFonts w:ascii="Times New Roman" w:hAnsi="Times New Roman"/>
          <w:sz w:val="24"/>
          <w:szCs w:val="24"/>
        </w:rPr>
        <w:t>вопросов,</w:t>
      </w:r>
      <w:r w:rsidRPr="00985EB6">
        <w:rPr>
          <w:rFonts w:ascii="Times New Roman" w:hAnsi="Times New Roman"/>
          <w:sz w:val="24"/>
          <w:szCs w:val="24"/>
        </w:rPr>
        <w:t xml:space="preserve"> не отнесенных к компетенции совета Учреждения дополнительного образования и учредителя.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6.6.11.</w:t>
      </w:r>
      <w:r w:rsidRPr="00985EB6">
        <w:rPr>
          <w:rFonts w:ascii="Times New Roman" w:hAnsi="Times New Roman"/>
          <w:sz w:val="24"/>
          <w:szCs w:val="24"/>
        </w:rPr>
        <w:t xml:space="preserve"> Руководитель Учреждения дополнительного образования имеет право приостанавливать решения совета Учреждения дополнительного образования в случае, если они противоречат действующему законодательству.</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6.6.12.</w:t>
      </w:r>
      <w:r w:rsidRPr="00985EB6">
        <w:rPr>
          <w:rFonts w:ascii="Times New Roman" w:hAnsi="Times New Roman"/>
          <w:sz w:val="24"/>
          <w:szCs w:val="24"/>
        </w:rPr>
        <w:t xml:space="preserve"> Руководитель Учреждения дополнительного образования является председателем Педагогического совета Учреждения дополнительного образования.</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6.6.13.</w:t>
      </w:r>
      <w:r w:rsidRPr="00985EB6">
        <w:rPr>
          <w:rFonts w:ascii="Times New Roman" w:hAnsi="Times New Roman"/>
          <w:sz w:val="24"/>
          <w:szCs w:val="24"/>
        </w:rPr>
        <w:t xml:space="preserve"> Руководитель Учреждения дополнительного образования несет полную ответственность перед обучающимися, их родителями законными представителями, государством, обществом и учредителями за работу Учреждения дополнительного образования за жизнь, здоровье, благополучие верных ему обучающихся во время образовательного процесса, а также во время проведения воспитательных мероприятий.</w:t>
      </w:r>
    </w:p>
    <w:p w:rsidR="00472871" w:rsidRPr="00985EB6" w:rsidRDefault="00472871"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6.6.14.</w:t>
      </w:r>
      <w:r w:rsidRPr="00985EB6">
        <w:rPr>
          <w:rFonts w:ascii="Times New Roman" w:hAnsi="Times New Roman"/>
          <w:sz w:val="24"/>
          <w:szCs w:val="24"/>
        </w:rPr>
        <w:t xml:space="preserve"> Совмещение должности руководителя  Учреждения дополнительного образования с другими руководящими должностями (кроме научно-методического руководства) внутри или вне Учреждения дополнительного образования не допускается.</w:t>
      </w:r>
    </w:p>
    <w:p w:rsidR="00980374" w:rsidRPr="00985EB6" w:rsidRDefault="00980374" w:rsidP="00985EB6">
      <w:pPr>
        <w:spacing w:after="0" w:line="240" w:lineRule="auto"/>
        <w:ind w:firstLine="567"/>
        <w:jc w:val="both"/>
        <w:rPr>
          <w:rFonts w:ascii="Times New Roman" w:hAnsi="Times New Roman"/>
          <w:sz w:val="24"/>
          <w:szCs w:val="24"/>
        </w:rPr>
      </w:pPr>
    </w:p>
    <w:p w:rsidR="008162D0" w:rsidRDefault="008162D0" w:rsidP="00985EB6">
      <w:pPr>
        <w:pStyle w:val="11"/>
        <w:spacing w:before="0" w:after="0" w:line="240" w:lineRule="auto"/>
        <w:ind w:firstLine="567"/>
        <w:jc w:val="center"/>
        <w:rPr>
          <w:sz w:val="24"/>
          <w:szCs w:val="24"/>
        </w:rPr>
      </w:pPr>
      <w:bookmarkStart w:id="1" w:name="bookmark0"/>
      <w:r w:rsidRPr="00985EB6">
        <w:rPr>
          <w:sz w:val="24"/>
          <w:szCs w:val="24"/>
        </w:rPr>
        <w:t>7. Имущество Учреждения дополнительного образования. Финансово- хозяйственная деятельность</w:t>
      </w:r>
      <w:bookmarkEnd w:id="1"/>
    </w:p>
    <w:p w:rsidR="00985EB6" w:rsidRPr="00985EB6" w:rsidRDefault="00985EB6" w:rsidP="00985EB6">
      <w:pPr>
        <w:pStyle w:val="11"/>
        <w:spacing w:before="0" w:after="0" w:line="240" w:lineRule="auto"/>
        <w:ind w:firstLine="567"/>
        <w:jc w:val="center"/>
        <w:rPr>
          <w:sz w:val="24"/>
          <w:szCs w:val="24"/>
        </w:rPr>
      </w:pPr>
    </w:p>
    <w:p w:rsidR="008162D0" w:rsidRPr="00985EB6" w:rsidRDefault="008162D0" w:rsidP="007B2B52">
      <w:pPr>
        <w:pStyle w:val="aa"/>
        <w:numPr>
          <w:ilvl w:val="0"/>
          <w:numId w:val="5"/>
        </w:numPr>
        <w:tabs>
          <w:tab w:val="left" w:pos="375"/>
          <w:tab w:val="left" w:pos="851"/>
          <w:tab w:val="left" w:pos="993"/>
        </w:tabs>
        <w:spacing w:after="0" w:line="240" w:lineRule="auto"/>
        <w:ind w:firstLine="567"/>
        <w:jc w:val="both"/>
      </w:pPr>
      <w:r w:rsidRPr="00985EB6">
        <w:t>Имущество учреждения дополнительного образования закрепляется за ним на праве оперативного управления в соответствии с Гражданским кодексом Российской Федерации.</w:t>
      </w:r>
    </w:p>
    <w:p w:rsidR="008162D0" w:rsidRPr="00985EB6" w:rsidRDefault="008162D0" w:rsidP="007B2B52">
      <w:pPr>
        <w:pStyle w:val="aa"/>
        <w:numPr>
          <w:ilvl w:val="0"/>
          <w:numId w:val="5"/>
        </w:numPr>
        <w:tabs>
          <w:tab w:val="left" w:pos="375"/>
          <w:tab w:val="left" w:pos="851"/>
          <w:tab w:val="left" w:pos="993"/>
        </w:tabs>
        <w:spacing w:after="0" w:line="240" w:lineRule="auto"/>
        <w:ind w:firstLine="567"/>
        <w:jc w:val="both"/>
      </w:pPr>
      <w:r w:rsidRPr="00985EB6">
        <w:t>Собственником имущества Учреждения дополнительного образования является муниципальный район «Ботлихский район». Полномочия собственника имущества Учреждения дополнительного образования выполняет администрация муниципального района «Ботлихский район»</w:t>
      </w:r>
    </w:p>
    <w:p w:rsidR="008162D0" w:rsidRPr="00985EB6" w:rsidRDefault="008162D0" w:rsidP="007B2B52">
      <w:pPr>
        <w:pStyle w:val="aa"/>
        <w:numPr>
          <w:ilvl w:val="0"/>
          <w:numId w:val="5"/>
        </w:numPr>
        <w:tabs>
          <w:tab w:val="left" w:pos="375"/>
          <w:tab w:val="left" w:pos="851"/>
          <w:tab w:val="left" w:pos="993"/>
        </w:tabs>
        <w:spacing w:after="0" w:line="240" w:lineRule="auto"/>
        <w:ind w:firstLine="567"/>
        <w:jc w:val="both"/>
      </w:pPr>
      <w:r w:rsidRPr="00985EB6">
        <w:t>Земельный участок, необходимый для выполнения Учреждением дополнительного образования своих уставных задач, предоставляется ему на праве постоянного (бессрочного) пользования.</w:t>
      </w:r>
    </w:p>
    <w:p w:rsidR="008162D0" w:rsidRPr="00985EB6" w:rsidRDefault="008162D0" w:rsidP="007B2B52">
      <w:pPr>
        <w:pStyle w:val="aa"/>
        <w:numPr>
          <w:ilvl w:val="0"/>
          <w:numId w:val="5"/>
        </w:numPr>
        <w:tabs>
          <w:tab w:val="left" w:pos="380"/>
          <w:tab w:val="left" w:pos="851"/>
          <w:tab w:val="left" w:pos="993"/>
        </w:tabs>
        <w:spacing w:after="0" w:line="240" w:lineRule="auto"/>
        <w:ind w:firstLine="567"/>
        <w:jc w:val="both"/>
      </w:pPr>
      <w:r w:rsidRPr="00985EB6">
        <w:lastRenderedPageBreak/>
        <w:t>Учреждение дополнительного образования не в праве отчуждать либо иным способом распоряжаться имущества без согласия администрации муниципального района «Ботлихский район».</w:t>
      </w:r>
    </w:p>
    <w:p w:rsidR="008162D0" w:rsidRPr="00985EB6" w:rsidRDefault="008162D0" w:rsidP="007B2B52">
      <w:pPr>
        <w:pStyle w:val="aa"/>
        <w:numPr>
          <w:ilvl w:val="0"/>
          <w:numId w:val="5"/>
        </w:numPr>
        <w:tabs>
          <w:tab w:val="left" w:pos="375"/>
          <w:tab w:val="left" w:pos="851"/>
          <w:tab w:val="left" w:pos="993"/>
        </w:tabs>
        <w:spacing w:after="0" w:line="240" w:lineRule="auto"/>
        <w:ind w:firstLine="567"/>
        <w:jc w:val="both"/>
      </w:pPr>
      <w:r w:rsidRPr="00985EB6">
        <w:t>Источниками формирования имущества Учреждения дополнительного образования , в том числе финансовых ресурсов, являются:</w:t>
      </w:r>
    </w:p>
    <w:p w:rsidR="008162D0" w:rsidRPr="00985EB6" w:rsidRDefault="008162D0" w:rsidP="007B2B52">
      <w:pPr>
        <w:pStyle w:val="aa"/>
        <w:tabs>
          <w:tab w:val="left" w:pos="851"/>
          <w:tab w:val="left" w:pos="993"/>
        </w:tabs>
        <w:spacing w:after="0" w:line="240" w:lineRule="auto"/>
        <w:ind w:firstLine="567"/>
        <w:jc w:val="both"/>
      </w:pPr>
      <w:r w:rsidRPr="00985EB6">
        <w:t>средства, выделяемые из бюджета муниципального района «Ботлихский район» согласно утвержденной бюджетной смете;</w:t>
      </w:r>
    </w:p>
    <w:p w:rsidR="008162D0" w:rsidRPr="00985EB6" w:rsidRDefault="008162D0" w:rsidP="007B2B52">
      <w:pPr>
        <w:pStyle w:val="aa"/>
        <w:tabs>
          <w:tab w:val="left" w:pos="851"/>
          <w:tab w:val="left" w:pos="993"/>
          <w:tab w:val="left" w:pos="7083"/>
        </w:tabs>
        <w:spacing w:after="0" w:line="240" w:lineRule="auto"/>
        <w:ind w:firstLine="567"/>
        <w:jc w:val="both"/>
      </w:pPr>
      <w:r w:rsidRPr="00985EB6">
        <w:t>-имущество, переданное Учреждению дополнительного</w:t>
      </w:r>
      <w:r w:rsidR="00985EB6">
        <w:t xml:space="preserve"> </w:t>
      </w:r>
      <w:r w:rsidRPr="00985EB6">
        <w:t>образования в</w:t>
      </w:r>
    </w:p>
    <w:p w:rsidR="008162D0" w:rsidRPr="00985EB6" w:rsidRDefault="008162D0" w:rsidP="007B2B52">
      <w:pPr>
        <w:pStyle w:val="aa"/>
        <w:tabs>
          <w:tab w:val="left" w:pos="851"/>
          <w:tab w:val="left" w:pos="993"/>
        </w:tabs>
        <w:spacing w:after="0" w:line="240" w:lineRule="auto"/>
        <w:ind w:firstLine="567"/>
        <w:jc w:val="both"/>
      </w:pPr>
      <w:r w:rsidRPr="00985EB6">
        <w:t>оперативное управление;</w:t>
      </w:r>
    </w:p>
    <w:p w:rsidR="008162D0" w:rsidRPr="00985EB6" w:rsidRDefault="008162D0" w:rsidP="007B2B52">
      <w:pPr>
        <w:pStyle w:val="aa"/>
        <w:tabs>
          <w:tab w:val="left" w:pos="851"/>
          <w:tab w:val="left" w:pos="993"/>
        </w:tabs>
        <w:spacing w:after="0" w:line="240" w:lineRule="auto"/>
        <w:ind w:firstLine="567"/>
        <w:jc w:val="both"/>
      </w:pPr>
      <w:r w:rsidRPr="00985EB6">
        <w:t>-добровольные взносы юридических и физических лиц;</w:t>
      </w:r>
    </w:p>
    <w:p w:rsidR="008162D0" w:rsidRPr="00985EB6" w:rsidRDefault="008162D0" w:rsidP="007B2B52">
      <w:pPr>
        <w:pStyle w:val="aa"/>
        <w:tabs>
          <w:tab w:val="left" w:pos="851"/>
          <w:tab w:val="left" w:pos="993"/>
        </w:tabs>
        <w:spacing w:after="0" w:line="240" w:lineRule="auto"/>
        <w:ind w:firstLine="567"/>
        <w:jc w:val="both"/>
      </w:pPr>
      <w:r w:rsidRPr="00985EB6">
        <w:t>-иные источники, не противоречащие законодательству Российской Федерации.</w:t>
      </w:r>
    </w:p>
    <w:p w:rsidR="008162D0" w:rsidRPr="00985EB6" w:rsidRDefault="008162D0" w:rsidP="007B2B52">
      <w:pPr>
        <w:pStyle w:val="aa"/>
        <w:numPr>
          <w:ilvl w:val="0"/>
          <w:numId w:val="5"/>
        </w:numPr>
        <w:tabs>
          <w:tab w:val="left" w:pos="380"/>
          <w:tab w:val="left" w:pos="851"/>
          <w:tab w:val="left" w:pos="993"/>
        </w:tabs>
        <w:spacing w:after="0" w:line="240" w:lineRule="auto"/>
        <w:ind w:firstLine="567"/>
        <w:jc w:val="both"/>
      </w:pPr>
      <w:r w:rsidRPr="00985EB6">
        <w:t>Финансовое обеспечение деятельности Учреждения дополнительного образования осуществляется за счет средств</w:t>
      </w:r>
    </w:p>
    <w:p w:rsidR="008162D0" w:rsidRPr="00985EB6" w:rsidRDefault="008162D0" w:rsidP="007B2B52">
      <w:pPr>
        <w:pStyle w:val="aa"/>
        <w:tabs>
          <w:tab w:val="left" w:pos="851"/>
          <w:tab w:val="left" w:pos="993"/>
        </w:tabs>
        <w:spacing w:after="0" w:line="240" w:lineRule="auto"/>
        <w:ind w:firstLine="567"/>
        <w:jc w:val="both"/>
      </w:pPr>
      <w:r w:rsidRPr="00985EB6">
        <w:t>бюджета муниципального района «Ботлихский район» на основании бюджетной сметы. Субсидии и бюджетные кредиты Учреждению дополнительного образования не предоставляются.</w:t>
      </w:r>
    </w:p>
    <w:p w:rsidR="008162D0" w:rsidRPr="00985EB6" w:rsidRDefault="008162D0" w:rsidP="007B2B52">
      <w:pPr>
        <w:pStyle w:val="aa"/>
        <w:numPr>
          <w:ilvl w:val="0"/>
          <w:numId w:val="5"/>
        </w:numPr>
        <w:tabs>
          <w:tab w:val="left" w:pos="380"/>
          <w:tab w:val="left" w:pos="851"/>
          <w:tab w:val="left" w:pos="993"/>
        </w:tabs>
        <w:spacing w:after="0" w:line="240" w:lineRule="auto"/>
        <w:ind w:firstLine="567"/>
        <w:jc w:val="both"/>
      </w:pPr>
      <w:r w:rsidRPr="00985EB6">
        <w:t>Учреждение дополнительного образования осуществляет финансово- хозяйственную деятельность в пределах, установленных законодательством Российской Федерации, Типовым положением об образовательном учреждении дополнительного образования детей и настоящим Уставом.</w:t>
      </w:r>
    </w:p>
    <w:p w:rsidR="008162D0" w:rsidRPr="00985EB6" w:rsidRDefault="008162D0" w:rsidP="007B2B52">
      <w:pPr>
        <w:pStyle w:val="31"/>
        <w:numPr>
          <w:ilvl w:val="0"/>
          <w:numId w:val="5"/>
        </w:numPr>
        <w:tabs>
          <w:tab w:val="left" w:pos="380"/>
          <w:tab w:val="left" w:pos="851"/>
          <w:tab w:val="left" w:pos="993"/>
        </w:tabs>
        <w:spacing w:before="0" w:after="0" w:line="240" w:lineRule="auto"/>
        <w:ind w:firstLine="567"/>
      </w:pPr>
      <w:r w:rsidRPr="00985EB6">
        <w:t>Учреждение дополнительного образования обязано обеспечить содержание закрепленных за ним зданий, сооружений, имущества, оборудования и другого имущества социального, культурного и иного назначения на уровне не ниже определяемого действующими нормативами.</w:t>
      </w:r>
    </w:p>
    <w:p w:rsidR="008162D0" w:rsidRPr="00985EB6" w:rsidRDefault="008162D0" w:rsidP="007B2B52">
      <w:pPr>
        <w:pStyle w:val="aa"/>
        <w:tabs>
          <w:tab w:val="left" w:pos="851"/>
          <w:tab w:val="left" w:pos="993"/>
        </w:tabs>
        <w:spacing w:after="0" w:line="240" w:lineRule="auto"/>
        <w:ind w:firstLine="567"/>
        <w:jc w:val="both"/>
      </w:pPr>
      <w:r w:rsidRPr="00985EB6">
        <w:rPr>
          <w:rStyle w:val="14pt"/>
          <w:bCs w:val="0"/>
          <w:sz w:val="24"/>
          <w:szCs w:val="24"/>
        </w:rPr>
        <w:t>7.9</w:t>
      </w:r>
      <w:r w:rsidRPr="00985EB6">
        <w:tab/>
        <w:t>Учреждение дополнительного образования, в пределах имеющихся в ее распоряжении финансовых средств,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8162D0" w:rsidRPr="00985EB6" w:rsidRDefault="008162D0" w:rsidP="007B2B52">
      <w:pPr>
        <w:framePr w:wrap="notBeside" w:vAnchor="text" w:hAnchor="text" w:xAlign="center"/>
        <w:tabs>
          <w:tab w:val="left" w:pos="851"/>
        </w:tabs>
        <w:spacing w:after="0" w:line="240" w:lineRule="auto"/>
        <w:ind w:firstLine="567"/>
        <w:jc w:val="both"/>
        <w:rPr>
          <w:rFonts w:ascii="Times New Roman" w:hAnsi="Times New Roman"/>
          <w:sz w:val="24"/>
          <w:szCs w:val="24"/>
        </w:rPr>
      </w:pPr>
    </w:p>
    <w:p w:rsidR="008162D0" w:rsidRDefault="008162D0" w:rsidP="007B2B52">
      <w:pPr>
        <w:pStyle w:val="11"/>
        <w:numPr>
          <w:ilvl w:val="1"/>
          <w:numId w:val="5"/>
        </w:numPr>
        <w:tabs>
          <w:tab w:val="left" w:pos="294"/>
          <w:tab w:val="left" w:pos="851"/>
        </w:tabs>
        <w:spacing w:before="0" w:after="0" w:line="240" w:lineRule="auto"/>
        <w:ind w:firstLine="567"/>
        <w:jc w:val="center"/>
        <w:rPr>
          <w:sz w:val="24"/>
          <w:szCs w:val="24"/>
        </w:rPr>
      </w:pPr>
      <w:bookmarkStart w:id="2" w:name="bookmark1"/>
      <w:r w:rsidRPr="00985EB6">
        <w:rPr>
          <w:sz w:val="24"/>
          <w:szCs w:val="24"/>
        </w:rPr>
        <w:t>Учет и отчетность, контроль за деятельностью Учреждения дополнительного образования</w:t>
      </w:r>
      <w:bookmarkEnd w:id="2"/>
    </w:p>
    <w:p w:rsidR="00985EB6" w:rsidRPr="00985EB6" w:rsidRDefault="00985EB6" w:rsidP="00985EB6">
      <w:pPr>
        <w:pStyle w:val="11"/>
        <w:tabs>
          <w:tab w:val="left" w:pos="294"/>
        </w:tabs>
        <w:spacing w:before="0" w:after="0" w:line="240" w:lineRule="auto"/>
        <w:ind w:left="567"/>
        <w:rPr>
          <w:sz w:val="24"/>
          <w:szCs w:val="24"/>
        </w:rPr>
      </w:pPr>
    </w:p>
    <w:p w:rsidR="008162D0" w:rsidRPr="00985EB6" w:rsidRDefault="008162D0" w:rsidP="007B2B52">
      <w:pPr>
        <w:pStyle w:val="aa"/>
        <w:numPr>
          <w:ilvl w:val="2"/>
          <w:numId w:val="5"/>
        </w:numPr>
        <w:tabs>
          <w:tab w:val="left" w:pos="654"/>
          <w:tab w:val="left" w:pos="1134"/>
        </w:tabs>
        <w:spacing w:after="0" w:line="240" w:lineRule="auto"/>
        <w:ind w:firstLine="567"/>
        <w:jc w:val="both"/>
      </w:pPr>
      <w:r w:rsidRPr="00985EB6">
        <w:t>В своей деятельности Учреждение дополнительного образования подведомственно и подконтрольно уполномоченному органу в сфере образования на территории Ботлихского муниципального района - Управлению образования администрации муниципального района «Ботлихский район» в пределах его компетенции.</w:t>
      </w:r>
    </w:p>
    <w:p w:rsidR="008162D0" w:rsidRPr="00985EB6" w:rsidRDefault="008162D0" w:rsidP="007B2B52">
      <w:pPr>
        <w:pStyle w:val="aa"/>
        <w:numPr>
          <w:ilvl w:val="2"/>
          <w:numId w:val="5"/>
        </w:numPr>
        <w:tabs>
          <w:tab w:val="left" w:pos="438"/>
          <w:tab w:val="left" w:pos="1134"/>
        </w:tabs>
        <w:spacing w:after="0" w:line="240" w:lineRule="auto"/>
        <w:ind w:firstLine="567"/>
        <w:jc w:val="both"/>
      </w:pPr>
      <w:r w:rsidRPr="00985EB6">
        <w:t>Бухгалтерский учет и статистическую отчетность в порядке, установленном законодательством Российской Федерации, осуществляет централизованная бухгалтерия управления образования администрации муниципального района «Ботлихский район» на основе договора.</w:t>
      </w:r>
    </w:p>
    <w:p w:rsidR="008162D0" w:rsidRDefault="008162D0" w:rsidP="007B2B52">
      <w:pPr>
        <w:pStyle w:val="aa"/>
        <w:numPr>
          <w:ilvl w:val="2"/>
          <w:numId w:val="5"/>
        </w:numPr>
        <w:tabs>
          <w:tab w:val="left" w:pos="438"/>
          <w:tab w:val="left" w:pos="1134"/>
        </w:tabs>
        <w:spacing w:after="0" w:line="240" w:lineRule="auto"/>
        <w:ind w:firstLine="567"/>
        <w:jc w:val="both"/>
      </w:pPr>
      <w:r w:rsidRPr="00985EB6">
        <w:t>За искажение государственной отчетности должностные лица Учреждения дополнительного образования несут установленную законодательством РФ дисциплинарную, административную и уголовную ответственность.</w:t>
      </w:r>
    </w:p>
    <w:p w:rsidR="00985EB6" w:rsidRPr="00985EB6" w:rsidRDefault="00985EB6" w:rsidP="00985EB6">
      <w:pPr>
        <w:pStyle w:val="aa"/>
        <w:tabs>
          <w:tab w:val="left" w:pos="438"/>
        </w:tabs>
        <w:spacing w:after="0" w:line="240" w:lineRule="auto"/>
        <w:ind w:left="567"/>
        <w:jc w:val="both"/>
      </w:pPr>
    </w:p>
    <w:p w:rsidR="008162D0" w:rsidRDefault="008162D0" w:rsidP="00985EB6">
      <w:pPr>
        <w:spacing w:after="0" w:line="240" w:lineRule="auto"/>
        <w:ind w:firstLine="567"/>
        <w:jc w:val="center"/>
        <w:rPr>
          <w:rFonts w:ascii="Times New Roman" w:hAnsi="Times New Roman"/>
          <w:b/>
          <w:sz w:val="24"/>
          <w:szCs w:val="24"/>
        </w:rPr>
      </w:pPr>
      <w:r w:rsidRPr="00985EB6">
        <w:rPr>
          <w:rFonts w:ascii="Times New Roman" w:hAnsi="Times New Roman"/>
          <w:b/>
          <w:sz w:val="24"/>
          <w:szCs w:val="24"/>
        </w:rPr>
        <w:t>9.</w:t>
      </w:r>
      <w:r w:rsidR="00985EB6">
        <w:rPr>
          <w:rFonts w:ascii="Times New Roman" w:hAnsi="Times New Roman"/>
          <w:b/>
          <w:sz w:val="24"/>
          <w:szCs w:val="24"/>
        </w:rPr>
        <w:t xml:space="preserve"> </w:t>
      </w:r>
      <w:r w:rsidRPr="00985EB6">
        <w:rPr>
          <w:rFonts w:ascii="Times New Roman" w:hAnsi="Times New Roman"/>
          <w:b/>
          <w:sz w:val="24"/>
          <w:szCs w:val="24"/>
        </w:rPr>
        <w:t>Страхование имущества Учреждения дополнительного образования</w:t>
      </w:r>
    </w:p>
    <w:p w:rsidR="00985EB6" w:rsidRPr="00985EB6" w:rsidRDefault="00985EB6" w:rsidP="00985EB6">
      <w:pPr>
        <w:spacing w:after="0" w:line="240" w:lineRule="auto"/>
        <w:ind w:firstLine="567"/>
        <w:jc w:val="center"/>
        <w:rPr>
          <w:rFonts w:ascii="Times New Roman" w:hAnsi="Times New Roman"/>
          <w:b/>
          <w:sz w:val="24"/>
          <w:szCs w:val="24"/>
        </w:rPr>
      </w:pPr>
    </w:p>
    <w:p w:rsidR="008162D0" w:rsidRDefault="008162D0" w:rsidP="007B2B52">
      <w:pPr>
        <w:pStyle w:val="aa"/>
        <w:tabs>
          <w:tab w:val="left" w:pos="1134"/>
        </w:tabs>
        <w:spacing w:after="0" w:line="240" w:lineRule="auto"/>
        <w:ind w:firstLine="567"/>
        <w:jc w:val="both"/>
      </w:pPr>
      <w:r w:rsidRPr="00985EB6">
        <w:rPr>
          <w:b/>
        </w:rPr>
        <w:t>9.1.</w:t>
      </w:r>
      <w:r w:rsidRPr="00985EB6">
        <w:tab/>
        <w:t>Имущества Учреждения дополнительного образования и риски, связанные с его деятельностью страхуются в соответствии с действующим законодательством.</w:t>
      </w:r>
    </w:p>
    <w:p w:rsidR="007B2B52" w:rsidRPr="00985EB6" w:rsidRDefault="007B2B52" w:rsidP="007B2B52">
      <w:pPr>
        <w:pStyle w:val="aa"/>
        <w:tabs>
          <w:tab w:val="left" w:pos="1134"/>
        </w:tabs>
        <w:spacing w:after="0" w:line="240" w:lineRule="auto"/>
        <w:ind w:firstLine="567"/>
        <w:jc w:val="both"/>
      </w:pPr>
    </w:p>
    <w:p w:rsidR="008162D0" w:rsidRDefault="008162D0" w:rsidP="00985EB6">
      <w:pPr>
        <w:pStyle w:val="11"/>
        <w:spacing w:before="0" w:after="0" w:line="240" w:lineRule="auto"/>
        <w:ind w:firstLine="567"/>
        <w:jc w:val="center"/>
        <w:rPr>
          <w:sz w:val="24"/>
          <w:szCs w:val="24"/>
        </w:rPr>
      </w:pPr>
      <w:bookmarkStart w:id="3" w:name="bookmark3"/>
      <w:r w:rsidRPr="00985EB6">
        <w:rPr>
          <w:sz w:val="24"/>
          <w:szCs w:val="24"/>
        </w:rPr>
        <w:t>10.Реорганизация и ликвидация Учреждения дополнительного образования</w:t>
      </w:r>
      <w:bookmarkEnd w:id="3"/>
    </w:p>
    <w:p w:rsidR="008162D0" w:rsidRPr="00985EB6" w:rsidRDefault="008162D0" w:rsidP="007B2B52">
      <w:pPr>
        <w:pStyle w:val="aa"/>
        <w:tabs>
          <w:tab w:val="left" w:pos="1134"/>
        </w:tabs>
        <w:spacing w:after="0" w:line="240" w:lineRule="auto"/>
        <w:ind w:firstLine="567"/>
        <w:jc w:val="both"/>
      </w:pPr>
      <w:r w:rsidRPr="00985EB6">
        <w:rPr>
          <w:b/>
        </w:rPr>
        <w:lastRenderedPageBreak/>
        <w:t>10.1</w:t>
      </w:r>
      <w:r w:rsidRPr="00985EB6">
        <w:rPr>
          <w:b/>
        </w:rPr>
        <w:tab/>
      </w:r>
      <w:r w:rsidRPr="00985EB6">
        <w:t>Учреждение дополнительного образования может быть реорганизовано или ликвидировано по решению администрации муниципального района «Ботлихский район» в соответствии с действующим законодательством и правовымиактами муниципального района «Ботлихский</w:t>
      </w:r>
      <w:r w:rsidR="00985EB6">
        <w:t xml:space="preserve"> </w:t>
      </w:r>
      <w:r w:rsidRPr="00985EB6">
        <w:t>район».</w:t>
      </w:r>
    </w:p>
    <w:p w:rsidR="008162D0" w:rsidRPr="00985EB6" w:rsidRDefault="008162D0" w:rsidP="007B2B52">
      <w:pPr>
        <w:pStyle w:val="aa"/>
        <w:numPr>
          <w:ilvl w:val="0"/>
          <w:numId w:val="6"/>
        </w:numPr>
        <w:tabs>
          <w:tab w:val="left" w:pos="553"/>
          <w:tab w:val="left" w:pos="1134"/>
        </w:tabs>
        <w:spacing w:after="0" w:line="240" w:lineRule="auto"/>
        <w:ind w:firstLine="567"/>
        <w:jc w:val="both"/>
      </w:pPr>
      <w:r w:rsidRPr="00985EB6">
        <w:t>Деятельность Учреждения дополнительного образования прекращается также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по основаниям и в порядке, установленном действующим законодательством Российской Федерации.</w:t>
      </w:r>
    </w:p>
    <w:p w:rsidR="008162D0" w:rsidRPr="00985EB6" w:rsidRDefault="008162D0" w:rsidP="007B2B52">
      <w:pPr>
        <w:pStyle w:val="aa"/>
        <w:numPr>
          <w:ilvl w:val="0"/>
          <w:numId w:val="6"/>
        </w:numPr>
        <w:tabs>
          <w:tab w:val="left" w:pos="558"/>
          <w:tab w:val="left" w:pos="1134"/>
        </w:tabs>
        <w:spacing w:after="0" w:line="240" w:lineRule="auto"/>
        <w:ind w:firstLine="567"/>
        <w:jc w:val="both"/>
      </w:pPr>
      <w:r w:rsidRPr="00985EB6">
        <w:t>Учредитель, принявший решению о ликвидации, создает ликвидационную комиссию, в состав которой должен быть включен представитель администрации муниципального района «Ботлихский район». С момента назначения ликвидационной комиссии к ней переходят полномочия по управлению Учреждением дополнительного образования. Ликвидационная комиссия составляет баланс и представляет его Учредителю.</w:t>
      </w:r>
    </w:p>
    <w:p w:rsidR="008162D0" w:rsidRPr="00985EB6" w:rsidRDefault="007B2B52" w:rsidP="007B2B52">
      <w:pPr>
        <w:pStyle w:val="aa"/>
        <w:numPr>
          <w:ilvl w:val="0"/>
          <w:numId w:val="6"/>
        </w:numPr>
        <w:tabs>
          <w:tab w:val="left" w:pos="558"/>
          <w:tab w:val="left" w:pos="1134"/>
        </w:tabs>
        <w:spacing w:after="0" w:line="240" w:lineRule="auto"/>
        <w:ind w:firstLine="567"/>
        <w:jc w:val="both"/>
      </w:pPr>
      <w:r>
        <w:t xml:space="preserve"> </w:t>
      </w:r>
      <w:r w:rsidR="008162D0" w:rsidRPr="00985EB6">
        <w:t>При ликвидации Учреждения дополнительного образования имущество, закрепленной за Учреждением дополнительного образования на праве оперативного управления, поступает в распоряжение администрации муниципального района «Ботлихский район».</w:t>
      </w:r>
    </w:p>
    <w:p w:rsidR="008162D0" w:rsidRPr="00985EB6" w:rsidRDefault="008162D0" w:rsidP="007B2B52">
      <w:pPr>
        <w:pStyle w:val="aa"/>
        <w:tabs>
          <w:tab w:val="left" w:pos="1134"/>
        </w:tabs>
        <w:spacing w:after="0" w:line="240" w:lineRule="auto"/>
        <w:ind w:firstLine="567"/>
        <w:jc w:val="both"/>
      </w:pPr>
      <w:r w:rsidRPr="00985EB6">
        <w:rPr>
          <w:b/>
        </w:rPr>
        <w:t>10.5</w:t>
      </w:r>
      <w:r w:rsidRPr="00985EB6">
        <w:tab/>
        <w:t>Учреждение дополнительного образования считается прекратившим свою деятельность с момента внесения соответствующей записи в единый Государственный реестр юридических лиц.</w:t>
      </w:r>
    </w:p>
    <w:p w:rsidR="008162D0" w:rsidRPr="00985EB6" w:rsidRDefault="008162D0" w:rsidP="007B2B52">
      <w:pPr>
        <w:pStyle w:val="aa"/>
        <w:tabs>
          <w:tab w:val="left" w:pos="1134"/>
        </w:tabs>
        <w:spacing w:after="0" w:line="240" w:lineRule="auto"/>
        <w:ind w:firstLine="567"/>
        <w:jc w:val="both"/>
      </w:pPr>
      <w:r w:rsidRPr="00985EB6">
        <w:rPr>
          <w:b/>
        </w:rPr>
        <w:t>10.6</w:t>
      </w:r>
      <w:r w:rsidRPr="00985EB6">
        <w:tab/>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8162D0" w:rsidRPr="00985EB6" w:rsidRDefault="007B2B52" w:rsidP="007B2B52">
      <w:pPr>
        <w:pStyle w:val="aa"/>
        <w:numPr>
          <w:ilvl w:val="0"/>
          <w:numId w:val="7"/>
        </w:numPr>
        <w:tabs>
          <w:tab w:val="left" w:pos="980"/>
          <w:tab w:val="left" w:pos="1134"/>
        </w:tabs>
        <w:spacing w:after="0" w:line="240" w:lineRule="auto"/>
        <w:ind w:firstLine="567"/>
        <w:jc w:val="both"/>
      </w:pPr>
      <w:r>
        <w:t xml:space="preserve"> </w:t>
      </w:r>
      <w:r w:rsidR="008162D0" w:rsidRPr="00985EB6">
        <w:t>При</w:t>
      </w:r>
      <w:r w:rsidR="00985EB6">
        <w:t xml:space="preserve"> </w:t>
      </w:r>
      <w:r w:rsidR="008162D0" w:rsidRPr="00985EB6">
        <w:t>прекращении деятельности Учреждения дополнительного образования все документы (управленческие, финансово-хозяйственные, по личному составу и др.) передаются в установленном порядке правопреемнику. При отсутствии правопреемника документы постоянного хранения, имеющие научно- историческое знание, документы по личному составу (приказы, личные дела др.) передаются на государственное хранение в государственный архив. Передача и упорядочение документов осуществляется силами и за счет средств Учреждения дополнительного образования в соответствии с требованиями архивных органов.</w:t>
      </w:r>
    </w:p>
    <w:p w:rsidR="008162D0" w:rsidRPr="00985EB6" w:rsidRDefault="008162D0" w:rsidP="007B2B52">
      <w:pPr>
        <w:pStyle w:val="aa"/>
        <w:tabs>
          <w:tab w:val="left" w:pos="1134"/>
          <w:tab w:val="left" w:pos="1820"/>
        </w:tabs>
        <w:spacing w:after="0" w:line="240" w:lineRule="auto"/>
        <w:ind w:firstLine="567"/>
        <w:jc w:val="both"/>
      </w:pPr>
      <w:r w:rsidRPr="00985EB6">
        <w:rPr>
          <w:b/>
        </w:rPr>
        <w:t xml:space="preserve">10.8.  </w:t>
      </w:r>
      <w:r w:rsidRPr="00985EB6">
        <w:t>Учреждение</w:t>
      </w:r>
      <w:r w:rsidRPr="00985EB6">
        <w:tab/>
        <w:t>дополнительного образования может быть реорганизовано в иное образовательное учреждение по решению Учредителя. При реорганизации Учреждения дополнительного образования (слиянии, присоединении, разделении, выделении, преобразовании) его Устав, лицензия и свидетельство о государственной аккредитации утрачивают силу.</w:t>
      </w:r>
    </w:p>
    <w:p w:rsidR="008162D0" w:rsidRPr="00985EB6" w:rsidRDefault="007B2B52" w:rsidP="007B2B52">
      <w:pPr>
        <w:pStyle w:val="aa"/>
        <w:numPr>
          <w:ilvl w:val="0"/>
          <w:numId w:val="7"/>
        </w:numPr>
        <w:tabs>
          <w:tab w:val="left" w:pos="975"/>
          <w:tab w:val="left" w:pos="1134"/>
        </w:tabs>
        <w:spacing w:after="0" w:line="240" w:lineRule="auto"/>
        <w:ind w:firstLine="567"/>
        <w:jc w:val="both"/>
      </w:pPr>
      <w:r>
        <w:t xml:space="preserve"> </w:t>
      </w:r>
      <w:r w:rsidR="008162D0" w:rsidRPr="00985EB6">
        <w:t xml:space="preserve">При реорганизации или ликвидации Учреждения дополнительного образования, осуществляемых, как правило, по окончанию учебного года,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 </w:t>
      </w:r>
    </w:p>
    <w:p w:rsidR="008162D0" w:rsidRDefault="007B2B52" w:rsidP="007B2B52">
      <w:pPr>
        <w:pStyle w:val="aa"/>
        <w:numPr>
          <w:ilvl w:val="0"/>
          <w:numId w:val="7"/>
        </w:numPr>
        <w:tabs>
          <w:tab w:val="left" w:pos="975"/>
          <w:tab w:val="left" w:pos="1134"/>
        </w:tabs>
        <w:spacing w:after="0" w:line="240" w:lineRule="auto"/>
        <w:ind w:firstLine="567"/>
        <w:jc w:val="both"/>
      </w:pPr>
      <w:r>
        <w:t xml:space="preserve"> </w:t>
      </w:r>
      <w:r w:rsidR="008162D0" w:rsidRPr="00985EB6">
        <w:t>Ликвидация Учреждения дополнительного образования допускается только с согласия схода жителей населенного пункта, обслуживаемого данным Учреждением дополнительного образования.</w:t>
      </w:r>
    </w:p>
    <w:p w:rsidR="00985EB6" w:rsidRPr="00985EB6" w:rsidRDefault="00985EB6" w:rsidP="00985EB6">
      <w:pPr>
        <w:pStyle w:val="aa"/>
        <w:tabs>
          <w:tab w:val="left" w:pos="975"/>
        </w:tabs>
        <w:spacing w:after="0" w:line="240" w:lineRule="auto"/>
        <w:ind w:left="567"/>
        <w:jc w:val="both"/>
      </w:pPr>
    </w:p>
    <w:p w:rsidR="008162D0" w:rsidRDefault="008162D0" w:rsidP="00985EB6">
      <w:pPr>
        <w:pStyle w:val="121"/>
        <w:spacing w:before="0" w:after="0" w:line="240" w:lineRule="auto"/>
        <w:ind w:firstLine="567"/>
        <w:jc w:val="center"/>
        <w:rPr>
          <w:sz w:val="24"/>
          <w:szCs w:val="24"/>
        </w:rPr>
      </w:pPr>
      <w:bookmarkStart w:id="4" w:name="bookmark4"/>
      <w:r w:rsidRPr="00985EB6">
        <w:rPr>
          <w:sz w:val="24"/>
          <w:szCs w:val="24"/>
        </w:rPr>
        <w:t>11. Локальные нормативные акты Учреждения дополнительного образования</w:t>
      </w:r>
      <w:bookmarkEnd w:id="4"/>
    </w:p>
    <w:p w:rsidR="00985EB6" w:rsidRPr="00985EB6" w:rsidRDefault="00985EB6" w:rsidP="00985EB6">
      <w:pPr>
        <w:pStyle w:val="121"/>
        <w:spacing w:before="0" w:after="0" w:line="240" w:lineRule="auto"/>
        <w:ind w:firstLine="567"/>
        <w:jc w:val="both"/>
        <w:rPr>
          <w:sz w:val="24"/>
          <w:szCs w:val="24"/>
        </w:rPr>
      </w:pPr>
    </w:p>
    <w:p w:rsidR="008162D0" w:rsidRPr="00985EB6" w:rsidRDefault="008162D0" w:rsidP="00985EB6">
      <w:pPr>
        <w:pStyle w:val="aa"/>
        <w:spacing w:after="0" w:line="240" w:lineRule="auto"/>
        <w:ind w:firstLine="567"/>
        <w:jc w:val="both"/>
      </w:pPr>
      <w:r w:rsidRPr="00985EB6">
        <w:rPr>
          <w:b/>
        </w:rPr>
        <w:t>11.1.</w:t>
      </w:r>
      <w:r w:rsidRPr="00985EB6">
        <w:rPr>
          <w:b/>
        </w:rPr>
        <w:tab/>
      </w:r>
      <w:r w:rsidRPr="00985EB6">
        <w:t>Для обеспечения уставной деятельности Учреждение дополнительного образования издает следующие локальные акты:</w:t>
      </w:r>
    </w:p>
    <w:p w:rsidR="008162D0" w:rsidRPr="00985EB6" w:rsidRDefault="008162D0" w:rsidP="00985EB6">
      <w:pPr>
        <w:pStyle w:val="aa"/>
        <w:numPr>
          <w:ilvl w:val="0"/>
          <w:numId w:val="8"/>
        </w:numPr>
        <w:tabs>
          <w:tab w:val="left" w:pos="514"/>
        </w:tabs>
        <w:spacing w:after="0" w:line="240" w:lineRule="auto"/>
        <w:ind w:firstLine="567"/>
        <w:jc w:val="both"/>
      </w:pPr>
      <w:r w:rsidRPr="00985EB6">
        <w:t>учредительные документы и локальные акты, регламентирующие административную и финансово- хозяйственную деятельность:</w:t>
      </w:r>
    </w:p>
    <w:p w:rsidR="008162D0" w:rsidRPr="00985EB6" w:rsidRDefault="008162D0" w:rsidP="00985EB6">
      <w:pPr>
        <w:pStyle w:val="31"/>
        <w:numPr>
          <w:ilvl w:val="0"/>
          <w:numId w:val="8"/>
        </w:numPr>
        <w:tabs>
          <w:tab w:val="left" w:pos="514"/>
        </w:tabs>
        <w:spacing w:before="0" w:after="0" w:line="240" w:lineRule="auto"/>
        <w:ind w:firstLine="567"/>
      </w:pPr>
      <w:r w:rsidRPr="00985EB6">
        <w:t>локальные акты, регламентирующие вопросы организации образовательного процесса:</w:t>
      </w:r>
    </w:p>
    <w:p w:rsidR="008162D0" w:rsidRPr="00985EB6" w:rsidRDefault="008162D0" w:rsidP="00985EB6">
      <w:pPr>
        <w:pStyle w:val="aa"/>
        <w:numPr>
          <w:ilvl w:val="0"/>
          <w:numId w:val="8"/>
        </w:numPr>
        <w:tabs>
          <w:tab w:val="left" w:pos="514"/>
        </w:tabs>
        <w:spacing w:after="0" w:line="240" w:lineRule="auto"/>
        <w:ind w:firstLine="567"/>
        <w:jc w:val="both"/>
      </w:pPr>
      <w:r w:rsidRPr="00985EB6">
        <w:t>локальные акты, регламентирующие отношения Учреждения дополнительного образования с работниками и организацию учебно- методической работы;</w:t>
      </w:r>
    </w:p>
    <w:p w:rsidR="008162D0" w:rsidRPr="00985EB6" w:rsidRDefault="008162D0" w:rsidP="00985EB6">
      <w:pPr>
        <w:pStyle w:val="31"/>
        <w:numPr>
          <w:ilvl w:val="0"/>
          <w:numId w:val="8"/>
        </w:numPr>
        <w:tabs>
          <w:tab w:val="left" w:pos="519"/>
        </w:tabs>
        <w:spacing w:before="0" w:after="0" w:line="240" w:lineRule="auto"/>
        <w:ind w:firstLine="567"/>
      </w:pPr>
      <w:r w:rsidRPr="00985EB6">
        <w:lastRenderedPageBreak/>
        <w:t>локальные акты, регламентирующие деятельность органов самоуправления в Учреждении дополнительного образования;</w:t>
      </w:r>
    </w:p>
    <w:p w:rsidR="008162D0" w:rsidRPr="00985EB6" w:rsidRDefault="008162D0" w:rsidP="00985EB6">
      <w:pPr>
        <w:pStyle w:val="aa"/>
        <w:numPr>
          <w:ilvl w:val="0"/>
          <w:numId w:val="8"/>
        </w:numPr>
        <w:tabs>
          <w:tab w:val="left" w:pos="519"/>
        </w:tabs>
        <w:spacing w:after="0" w:line="240" w:lineRule="auto"/>
        <w:ind w:firstLine="567"/>
        <w:jc w:val="both"/>
      </w:pPr>
      <w:r w:rsidRPr="00985EB6">
        <w:t>локальные акты организационно- распорядительного характера (приказы и распоряжения)</w:t>
      </w:r>
    </w:p>
    <w:p w:rsidR="008162D0" w:rsidRPr="00985EB6" w:rsidRDefault="008162D0" w:rsidP="00985EB6">
      <w:pPr>
        <w:spacing w:after="0" w:line="240" w:lineRule="auto"/>
        <w:ind w:firstLine="567"/>
        <w:jc w:val="both"/>
        <w:rPr>
          <w:rFonts w:ascii="Times New Roman" w:hAnsi="Times New Roman"/>
          <w:sz w:val="24"/>
          <w:szCs w:val="24"/>
        </w:rPr>
      </w:pPr>
      <w:r w:rsidRPr="00985EB6">
        <w:rPr>
          <w:rFonts w:ascii="Times New Roman" w:hAnsi="Times New Roman"/>
          <w:b/>
          <w:sz w:val="24"/>
          <w:szCs w:val="24"/>
        </w:rPr>
        <w:t>11.2</w:t>
      </w:r>
      <w:r w:rsidRPr="00985EB6">
        <w:rPr>
          <w:rFonts w:ascii="Times New Roman" w:hAnsi="Times New Roman"/>
          <w:sz w:val="24"/>
          <w:szCs w:val="24"/>
        </w:rPr>
        <w:tab/>
        <w:t xml:space="preserve"> Локальные акты Учреждения дополнительного образования не могут противоречить настоящему Уставу.</w:t>
      </w:r>
    </w:p>
    <w:p w:rsidR="008162D0" w:rsidRPr="00985EB6" w:rsidRDefault="008162D0" w:rsidP="00985EB6">
      <w:pPr>
        <w:spacing w:after="0" w:line="240" w:lineRule="auto"/>
        <w:ind w:firstLine="567"/>
        <w:jc w:val="both"/>
        <w:rPr>
          <w:rFonts w:ascii="Times New Roman" w:hAnsi="Times New Roman"/>
          <w:sz w:val="24"/>
          <w:szCs w:val="24"/>
        </w:rPr>
      </w:pPr>
      <w:r w:rsidRPr="00985EB6">
        <w:rPr>
          <w:rFonts w:ascii="Times New Roman" w:hAnsi="Times New Roman"/>
          <w:sz w:val="24"/>
          <w:szCs w:val="24"/>
        </w:rPr>
        <w:t>В случаях, предусмотренных законодательством, локальные акты Учреждения дополнительного образования подлежат регистрации в качестве дополнений к настоящему Уставу.</w:t>
      </w:r>
    </w:p>
    <w:p w:rsidR="00985EB6" w:rsidRDefault="00985EB6" w:rsidP="00985EB6">
      <w:pPr>
        <w:pStyle w:val="11"/>
        <w:spacing w:before="0" w:after="0" w:line="240" w:lineRule="auto"/>
        <w:ind w:firstLine="567"/>
        <w:jc w:val="both"/>
        <w:rPr>
          <w:sz w:val="24"/>
          <w:szCs w:val="24"/>
        </w:rPr>
      </w:pPr>
      <w:bookmarkStart w:id="5" w:name="bookmark5"/>
    </w:p>
    <w:p w:rsidR="008162D0" w:rsidRDefault="008162D0" w:rsidP="00985EB6">
      <w:pPr>
        <w:pStyle w:val="11"/>
        <w:spacing w:before="0" w:after="0" w:line="240" w:lineRule="auto"/>
        <w:ind w:firstLine="567"/>
        <w:jc w:val="center"/>
        <w:rPr>
          <w:sz w:val="24"/>
          <w:szCs w:val="24"/>
        </w:rPr>
      </w:pPr>
      <w:r w:rsidRPr="00985EB6">
        <w:rPr>
          <w:sz w:val="24"/>
          <w:szCs w:val="24"/>
        </w:rPr>
        <w:t>12. Заключительные положения</w:t>
      </w:r>
      <w:bookmarkEnd w:id="5"/>
    </w:p>
    <w:p w:rsidR="00985EB6" w:rsidRPr="00985EB6" w:rsidRDefault="00985EB6" w:rsidP="00985EB6">
      <w:pPr>
        <w:pStyle w:val="11"/>
        <w:spacing w:before="0" w:after="0" w:line="240" w:lineRule="auto"/>
        <w:ind w:firstLine="567"/>
        <w:jc w:val="both"/>
        <w:rPr>
          <w:sz w:val="24"/>
          <w:szCs w:val="24"/>
        </w:rPr>
      </w:pPr>
    </w:p>
    <w:p w:rsidR="008162D0" w:rsidRPr="00985EB6" w:rsidRDefault="008162D0" w:rsidP="007B2B52">
      <w:pPr>
        <w:pStyle w:val="31"/>
        <w:numPr>
          <w:ilvl w:val="0"/>
          <w:numId w:val="9"/>
        </w:numPr>
        <w:tabs>
          <w:tab w:val="left" w:pos="505"/>
          <w:tab w:val="left" w:pos="1134"/>
        </w:tabs>
        <w:spacing w:before="0" w:after="0" w:line="240" w:lineRule="auto"/>
        <w:ind w:firstLine="567"/>
      </w:pPr>
      <w:r w:rsidRPr="00985EB6">
        <w:t>Внесение изменений и дополнение в Устав Учреждения дополнительного образования осуществляется по инициативе Учредителя либо по инициативе руководителя Учреждения дополнительного образования.</w:t>
      </w:r>
    </w:p>
    <w:p w:rsidR="008162D0" w:rsidRPr="00985EB6" w:rsidRDefault="008162D0" w:rsidP="007B2B52">
      <w:pPr>
        <w:pStyle w:val="aa"/>
        <w:numPr>
          <w:ilvl w:val="0"/>
          <w:numId w:val="9"/>
        </w:numPr>
        <w:tabs>
          <w:tab w:val="left" w:pos="500"/>
          <w:tab w:val="left" w:pos="1134"/>
        </w:tabs>
        <w:spacing w:after="0" w:line="240" w:lineRule="auto"/>
        <w:ind w:firstLine="567"/>
        <w:jc w:val="both"/>
      </w:pPr>
      <w:r w:rsidRPr="00985EB6">
        <w:t>Изменение и дополнения к Уставу утверждаются Учредителем по согласованию с управлением образования администрации муниципального района «Ботлихский район».</w:t>
      </w:r>
    </w:p>
    <w:p w:rsidR="00980374" w:rsidRPr="00985EB6" w:rsidRDefault="00980374" w:rsidP="007B2B52">
      <w:pPr>
        <w:tabs>
          <w:tab w:val="left" w:pos="1134"/>
        </w:tabs>
        <w:spacing w:after="0" w:line="240" w:lineRule="auto"/>
        <w:ind w:firstLine="567"/>
        <w:rPr>
          <w:rFonts w:ascii="Times New Roman" w:hAnsi="Times New Roman"/>
          <w:sz w:val="24"/>
          <w:szCs w:val="24"/>
        </w:rPr>
      </w:pPr>
    </w:p>
    <w:sectPr w:rsidR="00980374" w:rsidRPr="00985EB6" w:rsidSect="00985EB6">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3C1" w:rsidRDefault="002703C1" w:rsidP="00321016">
      <w:pPr>
        <w:spacing w:after="0" w:line="240" w:lineRule="auto"/>
      </w:pPr>
      <w:r>
        <w:separator/>
      </w:r>
    </w:p>
  </w:endnote>
  <w:endnote w:type="continuationSeparator" w:id="1">
    <w:p w:rsidR="002703C1" w:rsidRDefault="002703C1" w:rsidP="00321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7B2B5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250F9E">
    <w:pPr>
      <w:pStyle w:val="a8"/>
      <w:jc w:val="right"/>
    </w:pPr>
    <w:fldSimple w:instr="PAGE   \* MERGEFORMAT">
      <w:r w:rsidR="001042BB">
        <w:rPr>
          <w:noProof/>
        </w:rPr>
        <w:t>1</w:t>
      </w:r>
    </w:fldSimple>
  </w:p>
  <w:p w:rsidR="007B2B52" w:rsidRDefault="007B2B5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7B2B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3C1" w:rsidRDefault="002703C1" w:rsidP="00321016">
      <w:pPr>
        <w:spacing w:after="0" w:line="240" w:lineRule="auto"/>
      </w:pPr>
      <w:r>
        <w:separator/>
      </w:r>
    </w:p>
  </w:footnote>
  <w:footnote w:type="continuationSeparator" w:id="1">
    <w:p w:rsidR="002703C1" w:rsidRDefault="002703C1" w:rsidP="00321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7B2B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7B2B5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2" w:rsidRDefault="007B2B5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3AE672A"/>
    <w:lvl w:ilvl="0">
      <w:start w:val="1"/>
      <w:numFmt w:val="decimal"/>
      <w:lvlText w:val="7.%1"/>
      <w:lvlJc w:val="left"/>
      <w:rPr>
        <w:b/>
        <w:sz w:val="28"/>
        <w:szCs w:val="28"/>
      </w:rPr>
    </w:lvl>
    <w:lvl w:ilvl="1">
      <w:start w:val="8"/>
      <w:numFmt w:val="decimal"/>
      <w:lvlText w:val="%2."/>
      <w:lvlJc w:val="left"/>
      <w:rPr>
        <w:sz w:val="28"/>
        <w:szCs w:val="28"/>
      </w:rPr>
    </w:lvl>
    <w:lvl w:ilvl="2">
      <w:start w:val="1"/>
      <w:numFmt w:val="decimal"/>
      <w:lvlText w:val="%2.%3."/>
      <w:lvlJc w:val="left"/>
      <w:rPr>
        <w:b/>
        <w:sz w:val="28"/>
        <w:szCs w:val="28"/>
      </w:rPr>
    </w:lvl>
    <w:lvl w:ilvl="3">
      <w:start w:val="1"/>
      <w:numFmt w:val="decimal"/>
      <w:lvlText w:val="%2.%3."/>
      <w:lvlJc w:val="left"/>
      <w:rPr>
        <w:sz w:val="24"/>
        <w:szCs w:val="24"/>
      </w:rPr>
    </w:lvl>
    <w:lvl w:ilvl="4">
      <w:start w:val="1"/>
      <w:numFmt w:val="decimal"/>
      <w:lvlText w:val="%2.%3."/>
      <w:lvlJc w:val="left"/>
      <w:rPr>
        <w:sz w:val="24"/>
        <w:szCs w:val="24"/>
      </w:rPr>
    </w:lvl>
    <w:lvl w:ilvl="5">
      <w:start w:val="1"/>
      <w:numFmt w:val="decimal"/>
      <w:lvlText w:val="%2.%3."/>
      <w:lvlJc w:val="left"/>
      <w:rPr>
        <w:sz w:val="24"/>
        <w:szCs w:val="24"/>
      </w:rPr>
    </w:lvl>
    <w:lvl w:ilvl="6">
      <w:start w:val="1"/>
      <w:numFmt w:val="decimal"/>
      <w:lvlText w:val="%2.%3."/>
      <w:lvlJc w:val="left"/>
      <w:rPr>
        <w:sz w:val="24"/>
        <w:szCs w:val="24"/>
      </w:rPr>
    </w:lvl>
    <w:lvl w:ilvl="7">
      <w:start w:val="1"/>
      <w:numFmt w:val="decimal"/>
      <w:lvlText w:val="%2.%3."/>
      <w:lvlJc w:val="left"/>
      <w:rPr>
        <w:sz w:val="24"/>
        <w:szCs w:val="24"/>
      </w:rPr>
    </w:lvl>
    <w:lvl w:ilvl="8">
      <w:start w:val="1"/>
      <w:numFmt w:val="decimal"/>
      <w:lvlText w:val="%2.%3."/>
      <w:lvlJc w:val="left"/>
      <w:rPr>
        <w:sz w:val="24"/>
        <w:szCs w:val="24"/>
      </w:rPr>
    </w:lvl>
  </w:abstractNum>
  <w:abstractNum w:abstractNumId="1">
    <w:nsid w:val="00000003"/>
    <w:multiLevelType w:val="multilevel"/>
    <w:tmpl w:val="08D63E66"/>
    <w:lvl w:ilvl="0">
      <w:start w:val="2"/>
      <w:numFmt w:val="decimal"/>
      <w:lvlText w:val="10.%1."/>
      <w:lvlJc w:val="left"/>
      <w:rPr>
        <w:rFonts w:cs="Times New Roman"/>
        <w:b/>
        <w:sz w:val="28"/>
        <w:szCs w:val="28"/>
      </w:rPr>
    </w:lvl>
    <w:lvl w:ilvl="1">
      <w:start w:val="2"/>
      <w:numFmt w:val="decimal"/>
      <w:lvlText w:val="10.%1."/>
      <w:lvlJc w:val="left"/>
      <w:rPr>
        <w:rFonts w:cs="Times New Roman"/>
        <w:sz w:val="24"/>
        <w:szCs w:val="24"/>
      </w:rPr>
    </w:lvl>
    <w:lvl w:ilvl="2">
      <w:start w:val="2"/>
      <w:numFmt w:val="decimal"/>
      <w:lvlText w:val="10.%1."/>
      <w:lvlJc w:val="left"/>
      <w:rPr>
        <w:rFonts w:cs="Times New Roman"/>
        <w:sz w:val="24"/>
        <w:szCs w:val="24"/>
      </w:rPr>
    </w:lvl>
    <w:lvl w:ilvl="3">
      <w:start w:val="2"/>
      <w:numFmt w:val="decimal"/>
      <w:lvlText w:val="10.%1."/>
      <w:lvlJc w:val="left"/>
      <w:rPr>
        <w:rFonts w:cs="Times New Roman"/>
        <w:sz w:val="24"/>
        <w:szCs w:val="24"/>
      </w:rPr>
    </w:lvl>
    <w:lvl w:ilvl="4">
      <w:start w:val="2"/>
      <w:numFmt w:val="decimal"/>
      <w:lvlText w:val="10.%1."/>
      <w:lvlJc w:val="left"/>
      <w:rPr>
        <w:rFonts w:cs="Times New Roman"/>
        <w:sz w:val="24"/>
        <w:szCs w:val="24"/>
      </w:rPr>
    </w:lvl>
    <w:lvl w:ilvl="5">
      <w:start w:val="2"/>
      <w:numFmt w:val="decimal"/>
      <w:lvlText w:val="10.%1."/>
      <w:lvlJc w:val="left"/>
      <w:rPr>
        <w:rFonts w:cs="Times New Roman"/>
        <w:sz w:val="24"/>
        <w:szCs w:val="24"/>
      </w:rPr>
    </w:lvl>
    <w:lvl w:ilvl="6">
      <w:start w:val="2"/>
      <w:numFmt w:val="decimal"/>
      <w:lvlText w:val="10.%1."/>
      <w:lvlJc w:val="left"/>
      <w:rPr>
        <w:rFonts w:cs="Times New Roman"/>
        <w:sz w:val="24"/>
        <w:szCs w:val="24"/>
      </w:rPr>
    </w:lvl>
    <w:lvl w:ilvl="7">
      <w:start w:val="2"/>
      <w:numFmt w:val="decimal"/>
      <w:lvlText w:val="10.%1."/>
      <w:lvlJc w:val="left"/>
      <w:rPr>
        <w:rFonts w:cs="Times New Roman"/>
        <w:sz w:val="24"/>
        <w:szCs w:val="24"/>
      </w:rPr>
    </w:lvl>
    <w:lvl w:ilvl="8">
      <w:start w:val="2"/>
      <w:numFmt w:val="decimal"/>
      <w:lvlText w:val="10.%1."/>
      <w:lvlJc w:val="left"/>
      <w:rPr>
        <w:rFonts w:cs="Times New Roman"/>
        <w:sz w:val="24"/>
        <w:szCs w:val="24"/>
      </w:rPr>
    </w:lvl>
  </w:abstractNum>
  <w:abstractNum w:abstractNumId="2">
    <w:nsid w:val="00000005"/>
    <w:multiLevelType w:val="multilevel"/>
    <w:tmpl w:val="F58CB792"/>
    <w:lvl w:ilvl="0">
      <w:start w:val="7"/>
      <w:numFmt w:val="decimal"/>
      <w:lvlText w:val="10.%1."/>
      <w:lvlJc w:val="left"/>
      <w:rPr>
        <w:rFonts w:cs="Times New Roman"/>
        <w:b/>
        <w:sz w:val="28"/>
        <w:szCs w:val="28"/>
      </w:rPr>
    </w:lvl>
    <w:lvl w:ilvl="1">
      <w:start w:val="7"/>
      <w:numFmt w:val="decimal"/>
      <w:lvlText w:val="10.%1."/>
      <w:lvlJc w:val="left"/>
      <w:rPr>
        <w:rFonts w:cs="Times New Roman"/>
        <w:sz w:val="24"/>
        <w:szCs w:val="24"/>
      </w:rPr>
    </w:lvl>
    <w:lvl w:ilvl="2">
      <w:start w:val="7"/>
      <w:numFmt w:val="decimal"/>
      <w:lvlText w:val="10.%1."/>
      <w:lvlJc w:val="left"/>
      <w:rPr>
        <w:rFonts w:cs="Times New Roman"/>
        <w:sz w:val="24"/>
        <w:szCs w:val="24"/>
      </w:rPr>
    </w:lvl>
    <w:lvl w:ilvl="3">
      <w:start w:val="7"/>
      <w:numFmt w:val="decimal"/>
      <w:lvlText w:val="10.%1."/>
      <w:lvlJc w:val="left"/>
      <w:rPr>
        <w:rFonts w:cs="Times New Roman"/>
        <w:sz w:val="24"/>
        <w:szCs w:val="24"/>
      </w:rPr>
    </w:lvl>
    <w:lvl w:ilvl="4">
      <w:start w:val="7"/>
      <w:numFmt w:val="decimal"/>
      <w:lvlText w:val="10.%1."/>
      <w:lvlJc w:val="left"/>
      <w:rPr>
        <w:rFonts w:cs="Times New Roman"/>
        <w:sz w:val="24"/>
        <w:szCs w:val="24"/>
      </w:rPr>
    </w:lvl>
    <w:lvl w:ilvl="5">
      <w:start w:val="7"/>
      <w:numFmt w:val="decimal"/>
      <w:lvlText w:val="10.%1."/>
      <w:lvlJc w:val="left"/>
      <w:rPr>
        <w:rFonts w:cs="Times New Roman"/>
        <w:sz w:val="24"/>
        <w:szCs w:val="24"/>
      </w:rPr>
    </w:lvl>
    <w:lvl w:ilvl="6">
      <w:start w:val="7"/>
      <w:numFmt w:val="decimal"/>
      <w:lvlText w:val="10.%1."/>
      <w:lvlJc w:val="left"/>
      <w:rPr>
        <w:rFonts w:cs="Times New Roman"/>
        <w:sz w:val="24"/>
        <w:szCs w:val="24"/>
      </w:rPr>
    </w:lvl>
    <w:lvl w:ilvl="7">
      <w:start w:val="7"/>
      <w:numFmt w:val="decimal"/>
      <w:lvlText w:val="10.%1."/>
      <w:lvlJc w:val="left"/>
      <w:rPr>
        <w:rFonts w:cs="Times New Roman"/>
        <w:sz w:val="24"/>
        <w:szCs w:val="24"/>
      </w:rPr>
    </w:lvl>
    <w:lvl w:ilvl="8">
      <w:start w:val="7"/>
      <w:numFmt w:val="decimal"/>
      <w:lvlText w:val="10.%1."/>
      <w:lvlJc w:val="left"/>
      <w:rPr>
        <w:rFonts w:cs="Times New Roman"/>
        <w:sz w:val="24"/>
        <w:szCs w:val="24"/>
      </w:rPr>
    </w:lvl>
  </w:abstractNum>
  <w:abstractNum w:abstractNumId="3">
    <w:nsid w:val="00000007"/>
    <w:multiLevelType w:val="hybridMultilevel"/>
    <w:tmpl w:val="00000006"/>
    <w:lvl w:ilvl="0" w:tplc="000F425C">
      <w:start w:val="1"/>
      <w:numFmt w:val="bullet"/>
      <w:lvlText w:val="-"/>
      <w:lvlJc w:val="left"/>
      <w:rPr>
        <w:sz w:val="24"/>
      </w:rPr>
    </w:lvl>
    <w:lvl w:ilvl="1" w:tplc="000F425D">
      <w:start w:val="1"/>
      <w:numFmt w:val="bullet"/>
      <w:lvlText w:val="-"/>
      <w:lvlJc w:val="left"/>
      <w:rPr>
        <w:sz w:val="24"/>
      </w:rPr>
    </w:lvl>
    <w:lvl w:ilvl="2" w:tplc="000F425E">
      <w:start w:val="1"/>
      <w:numFmt w:val="bullet"/>
      <w:lvlText w:val="-"/>
      <w:lvlJc w:val="left"/>
      <w:rPr>
        <w:sz w:val="24"/>
      </w:rPr>
    </w:lvl>
    <w:lvl w:ilvl="3" w:tplc="000F425F">
      <w:start w:val="1"/>
      <w:numFmt w:val="bullet"/>
      <w:lvlText w:val="-"/>
      <w:lvlJc w:val="left"/>
      <w:rPr>
        <w:sz w:val="24"/>
      </w:rPr>
    </w:lvl>
    <w:lvl w:ilvl="4" w:tplc="000F4260">
      <w:start w:val="1"/>
      <w:numFmt w:val="bullet"/>
      <w:lvlText w:val="-"/>
      <w:lvlJc w:val="left"/>
      <w:rPr>
        <w:sz w:val="24"/>
      </w:rPr>
    </w:lvl>
    <w:lvl w:ilvl="5" w:tplc="000F4261">
      <w:start w:val="1"/>
      <w:numFmt w:val="bullet"/>
      <w:lvlText w:val="-"/>
      <w:lvlJc w:val="left"/>
      <w:rPr>
        <w:sz w:val="24"/>
      </w:rPr>
    </w:lvl>
    <w:lvl w:ilvl="6" w:tplc="000F4262">
      <w:start w:val="1"/>
      <w:numFmt w:val="bullet"/>
      <w:lvlText w:val="-"/>
      <w:lvlJc w:val="left"/>
      <w:rPr>
        <w:sz w:val="24"/>
      </w:rPr>
    </w:lvl>
    <w:lvl w:ilvl="7" w:tplc="000F4263">
      <w:start w:val="1"/>
      <w:numFmt w:val="bullet"/>
      <w:lvlText w:val="-"/>
      <w:lvlJc w:val="left"/>
      <w:rPr>
        <w:sz w:val="24"/>
      </w:rPr>
    </w:lvl>
    <w:lvl w:ilvl="8" w:tplc="000F4264">
      <w:start w:val="1"/>
      <w:numFmt w:val="bullet"/>
      <w:lvlText w:val="-"/>
      <w:lvlJc w:val="left"/>
      <w:rPr>
        <w:sz w:val="24"/>
      </w:rPr>
    </w:lvl>
  </w:abstractNum>
  <w:abstractNum w:abstractNumId="4">
    <w:nsid w:val="00000009"/>
    <w:multiLevelType w:val="multilevel"/>
    <w:tmpl w:val="00760354"/>
    <w:lvl w:ilvl="0">
      <w:start w:val="1"/>
      <w:numFmt w:val="decimal"/>
      <w:lvlText w:val="12.%1"/>
      <w:lvlJc w:val="left"/>
      <w:rPr>
        <w:rFonts w:cs="Times New Roman"/>
        <w:b/>
        <w:sz w:val="28"/>
        <w:szCs w:val="28"/>
      </w:rPr>
    </w:lvl>
    <w:lvl w:ilvl="1">
      <w:start w:val="1"/>
      <w:numFmt w:val="decimal"/>
      <w:lvlText w:val="12.%1"/>
      <w:lvlJc w:val="left"/>
      <w:rPr>
        <w:rFonts w:cs="Times New Roman"/>
        <w:sz w:val="24"/>
        <w:szCs w:val="24"/>
      </w:rPr>
    </w:lvl>
    <w:lvl w:ilvl="2">
      <w:start w:val="1"/>
      <w:numFmt w:val="decimal"/>
      <w:lvlText w:val="12.%1"/>
      <w:lvlJc w:val="left"/>
      <w:rPr>
        <w:rFonts w:cs="Times New Roman"/>
        <w:sz w:val="24"/>
        <w:szCs w:val="24"/>
      </w:rPr>
    </w:lvl>
    <w:lvl w:ilvl="3">
      <w:start w:val="1"/>
      <w:numFmt w:val="decimal"/>
      <w:lvlText w:val="12.%1"/>
      <w:lvlJc w:val="left"/>
      <w:rPr>
        <w:rFonts w:cs="Times New Roman"/>
        <w:sz w:val="24"/>
        <w:szCs w:val="24"/>
      </w:rPr>
    </w:lvl>
    <w:lvl w:ilvl="4">
      <w:start w:val="1"/>
      <w:numFmt w:val="decimal"/>
      <w:lvlText w:val="12.%1"/>
      <w:lvlJc w:val="left"/>
      <w:rPr>
        <w:rFonts w:cs="Times New Roman"/>
        <w:sz w:val="24"/>
        <w:szCs w:val="24"/>
      </w:rPr>
    </w:lvl>
    <w:lvl w:ilvl="5">
      <w:start w:val="1"/>
      <w:numFmt w:val="decimal"/>
      <w:lvlText w:val="12.%1"/>
      <w:lvlJc w:val="left"/>
      <w:rPr>
        <w:rFonts w:cs="Times New Roman"/>
        <w:sz w:val="24"/>
        <w:szCs w:val="24"/>
      </w:rPr>
    </w:lvl>
    <w:lvl w:ilvl="6">
      <w:start w:val="1"/>
      <w:numFmt w:val="decimal"/>
      <w:lvlText w:val="12.%1"/>
      <w:lvlJc w:val="left"/>
      <w:rPr>
        <w:rFonts w:cs="Times New Roman"/>
        <w:sz w:val="24"/>
        <w:szCs w:val="24"/>
      </w:rPr>
    </w:lvl>
    <w:lvl w:ilvl="7">
      <w:start w:val="1"/>
      <w:numFmt w:val="decimal"/>
      <w:lvlText w:val="12.%1"/>
      <w:lvlJc w:val="left"/>
      <w:rPr>
        <w:rFonts w:cs="Times New Roman"/>
        <w:sz w:val="24"/>
        <w:szCs w:val="24"/>
      </w:rPr>
    </w:lvl>
    <w:lvl w:ilvl="8">
      <w:start w:val="1"/>
      <w:numFmt w:val="decimal"/>
      <w:lvlText w:val="12.%1"/>
      <w:lvlJc w:val="left"/>
      <w:rPr>
        <w:rFonts w:cs="Times New Roman"/>
        <w:sz w:val="24"/>
        <w:szCs w:val="24"/>
      </w:rPr>
    </w:lvl>
  </w:abstractNum>
  <w:abstractNum w:abstractNumId="5">
    <w:nsid w:val="1E432897"/>
    <w:multiLevelType w:val="hybridMultilevel"/>
    <w:tmpl w:val="89AE40E8"/>
    <w:lvl w:ilvl="0" w:tplc="748EDE58">
      <w:start w:val="1"/>
      <w:numFmt w:val="decimal"/>
      <w:lvlText w:val="%1."/>
      <w:lvlJc w:val="left"/>
      <w:pPr>
        <w:ind w:left="3675" w:hanging="360"/>
      </w:pPr>
      <w:rPr>
        <w:rFonts w:hint="default"/>
      </w:rPr>
    </w:lvl>
    <w:lvl w:ilvl="1" w:tplc="04190019" w:tentative="1">
      <w:start w:val="1"/>
      <w:numFmt w:val="lowerLetter"/>
      <w:lvlText w:val="%2."/>
      <w:lvlJc w:val="left"/>
      <w:pPr>
        <w:ind w:left="4395" w:hanging="360"/>
      </w:pPr>
    </w:lvl>
    <w:lvl w:ilvl="2" w:tplc="0419001B" w:tentative="1">
      <w:start w:val="1"/>
      <w:numFmt w:val="lowerRoman"/>
      <w:lvlText w:val="%3."/>
      <w:lvlJc w:val="right"/>
      <w:pPr>
        <w:ind w:left="5115" w:hanging="180"/>
      </w:pPr>
    </w:lvl>
    <w:lvl w:ilvl="3" w:tplc="0419000F" w:tentative="1">
      <w:start w:val="1"/>
      <w:numFmt w:val="decimal"/>
      <w:lvlText w:val="%4."/>
      <w:lvlJc w:val="left"/>
      <w:pPr>
        <w:ind w:left="5835" w:hanging="360"/>
      </w:pPr>
    </w:lvl>
    <w:lvl w:ilvl="4" w:tplc="04190019" w:tentative="1">
      <w:start w:val="1"/>
      <w:numFmt w:val="lowerLetter"/>
      <w:lvlText w:val="%5."/>
      <w:lvlJc w:val="left"/>
      <w:pPr>
        <w:ind w:left="6555" w:hanging="360"/>
      </w:pPr>
    </w:lvl>
    <w:lvl w:ilvl="5" w:tplc="0419001B" w:tentative="1">
      <w:start w:val="1"/>
      <w:numFmt w:val="lowerRoman"/>
      <w:lvlText w:val="%6."/>
      <w:lvlJc w:val="right"/>
      <w:pPr>
        <w:ind w:left="7275" w:hanging="180"/>
      </w:pPr>
    </w:lvl>
    <w:lvl w:ilvl="6" w:tplc="0419000F" w:tentative="1">
      <w:start w:val="1"/>
      <w:numFmt w:val="decimal"/>
      <w:lvlText w:val="%7."/>
      <w:lvlJc w:val="left"/>
      <w:pPr>
        <w:ind w:left="7995" w:hanging="360"/>
      </w:pPr>
    </w:lvl>
    <w:lvl w:ilvl="7" w:tplc="04190019" w:tentative="1">
      <w:start w:val="1"/>
      <w:numFmt w:val="lowerLetter"/>
      <w:lvlText w:val="%8."/>
      <w:lvlJc w:val="left"/>
      <w:pPr>
        <w:ind w:left="8715" w:hanging="360"/>
      </w:pPr>
    </w:lvl>
    <w:lvl w:ilvl="8" w:tplc="0419001B" w:tentative="1">
      <w:start w:val="1"/>
      <w:numFmt w:val="lowerRoman"/>
      <w:lvlText w:val="%9."/>
      <w:lvlJc w:val="right"/>
      <w:pPr>
        <w:ind w:left="9435" w:hanging="180"/>
      </w:pPr>
    </w:lvl>
  </w:abstractNum>
  <w:abstractNum w:abstractNumId="6">
    <w:nsid w:val="2E535D9C"/>
    <w:multiLevelType w:val="hybridMultilevel"/>
    <w:tmpl w:val="3EE65876"/>
    <w:lvl w:ilvl="0" w:tplc="8C9CACE4">
      <w:start w:val="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8F4F4C"/>
    <w:multiLevelType w:val="hybridMultilevel"/>
    <w:tmpl w:val="CA2E02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7302E0A"/>
    <w:multiLevelType w:val="hybridMultilevel"/>
    <w:tmpl w:val="E3C23688"/>
    <w:lvl w:ilvl="0" w:tplc="3A70673C">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4C7"/>
    <w:rsid w:val="000202B7"/>
    <w:rsid w:val="00093C8B"/>
    <w:rsid w:val="000B5CF3"/>
    <w:rsid w:val="000C37D3"/>
    <w:rsid w:val="000D1147"/>
    <w:rsid w:val="000E1825"/>
    <w:rsid w:val="000E4023"/>
    <w:rsid w:val="001042BB"/>
    <w:rsid w:val="00130DED"/>
    <w:rsid w:val="00144D92"/>
    <w:rsid w:val="001F4FE0"/>
    <w:rsid w:val="00200B67"/>
    <w:rsid w:val="00223252"/>
    <w:rsid w:val="00250F9E"/>
    <w:rsid w:val="002703C1"/>
    <w:rsid w:val="002716C0"/>
    <w:rsid w:val="002B0456"/>
    <w:rsid w:val="002C1503"/>
    <w:rsid w:val="002C4EF1"/>
    <w:rsid w:val="00321016"/>
    <w:rsid w:val="0032617A"/>
    <w:rsid w:val="00346225"/>
    <w:rsid w:val="003559E9"/>
    <w:rsid w:val="003A1BEF"/>
    <w:rsid w:val="00414243"/>
    <w:rsid w:val="00434A38"/>
    <w:rsid w:val="004501A4"/>
    <w:rsid w:val="00472871"/>
    <w:rsid w:val="00493663"/>
    <w:rsid w:val="004951EF"/>
    <w:rsid w:val="004972F9"/>
    <w:rsid w:val="004C7AB1"/>
    <w:rsid w:val="004D11D2"/>
    <w:rsid w:val="004D7D5B"/>
    <w:rsid w:val="00526443"/>
    <w:rsid w:val="00554900"/>
    <w:rsid w:val="00562C6E"/>
    <w:rsid w:val="005648C9"/>
    <w:rsid w:val="005A24F4"/>
    <w:rsid w:val="005C47C0"/>
    <w:rsid w:val="005D0E01"/>
    <w:rsid w:val="005F78A0"/>
    <w:rsid w:val="00630E1C"/>
    <w:rsid w:val="00665346"/>
    <w:rsid w:val="00676AF0"/>
    <w:rsid w:val="00683497"/>
    <w:rsid w:val="00691E10"/>
    <w:rsid w:val="006A2317"/>
    <w:rsid w:val="006B21F1"/>
    <w:rsid w:val="006C0FDF"/>
    <w:rsid w:val="006E6706"/>
    <w:rsid w:val="00717CCD"/>
    <w:rsid w:val="007637F9"/>
    <w:rsid w:val="00791539"/>
    <w:rsid w:val="007B2B52"/>
    <w:rsid w:val="007D47EC"/>
    <w:rsid w:val="007E4E53"/>
    <w:rsid w:val="008162D0"/>
    <w:rsid w:val="008758D4"/>
    <w:rsid w:val="008B6825"/>
    <w:rsid w:val="008F49B5"/>
    <w:rsid w:val="00921477"/>
    <w:rsid w:val="00943D18"/>
    <w:rsid w:val="0095047D"/>
    <w:rsid w:val="009668A1"/>
    <w:rsid w:val="00980374"/>
    <w:rsid w:val="00983A02"/>
    <w:rsid w:val="00985EB6"/>
    <w:rsid w:val="00A16CF1"/>
    <w:rsid w:val="00A22D31"/>
    <w:rsid w:val="00A458AD"/>
    <w:rsid w:val="00A53510"/>
    <w:rsid w:val="00A7371A"/>
    <w:rsid w:val="00A85BC1"/>
    <w:rsid w:val="00A95C47"/>
    <w:rsid w:val="00B15D99"/>
    <w:rsid w:val="00B26FC4"/>
    <w:rsid w:val="00B414C7"/>
    <w:rsid w:val="00BF7EA8"/>
    <w:rsid w:val="00C41BBB"/>
    <w:rsid w:val="00C61C77"/>
    <w:rsid w:val="00CB4ADE"/>
    <w:rsid w:val="00CB5472"/>
    <w:rsid w:val="00CC5F0B"/>
    <w:rsid w:val="00CC6B73"/>
    <w:rsid w:val="00CE6CE8"/>
    <w:rsid w:val="00D36BB2"/>
    <w:rsid w:val="00D4660E"/>
    <w:rsid w:val="00D5496E"/>
    <w:rsid w:val="00D75576"/>
    <w:rsid w:val="00D938EC"/>
    <w:rsid w:val="00DE6DC8"/>
    <w:rsid w:val="00DF0B8F"/>
    <w:rsid w:val="00E71217"/>
    <w:rsid w:val="00EB0F96"/>
    <w:rsid w:val="00EB6ED0"/>
    <w:rsid w:val="00EE5C87"/>
    <w:rsid w:val="00F129F9"/>
    <w:rsid w:val="00F571D8"/>
    <w:rsid w:val="00F809C5"/>
    <w:rsid w:val="00FB1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E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4243"/>
    <w:pPr>
      <w:ind w:left="720"/>
      <w:contextualSpacing/>
    </w:pPr>
  </w:style>
  <w:style w:type="character" w:styleId="a4">
    <w:name w:val="Strong"/>
    <w:qFormat/>
    <w:locked/>
    <w:rsid w:val="001F4FE0"/>
    <w:rPr>
      <w:b/>
      <w:bCs/>
    </w:rPr>
  </w:style>
  <w:style w:type="paragraph" w:styleId="a5">
    <w:name w:val="No Spacing"/>
    <w:uiPriority w:val="1"/>
    <w:qFormat/>
    <w:rsid w:val="00321016"/>
    <w:rPr>
      <w:sz w:val="22"/>
      <w:szCs w:val="22"/>
      <w:lang w:eastAsia="en-US"/>
    </w:rPr>
  </w:style>
  <w:style w:type="paragraph" w:styleId="a6">
    <w:name w:val="header"/>
    <w:basedOn w:val="a"/>
    <w:link w:val="a7"/>
    <w:uiPriority w:val="99"/>
    <w:unhideWhenUsed/>
    <w:rsid w:val="00321016"/>
    <w:pPr>
      <w:tabs>
        <w:tab w:val="center" w:pos="4677"/>
        <w:tab w:val="right" w:pos="9355"/>
      </w:tabs>
    </w:pPr>
  </w:style>
  <w:style w:type="character" w:customStyle="1" w:styleId="a7">
    <w:name w:val="Верхний колонтитул Знак"/>
    <w:link w:val="a6"/>
    <w:uiPriority w:val="99"/>
    <w:rsid w:val="00321016"/>
    <w:rPr>
      <w:lang w:eastAsia="en-US"/>
    </w:rPr>
  </w:style>
  <w:style w:type="paragraph" w:styleId="a8">
    <w:name w:val="footer"/>
    <w:basedOn w:val="a"/>
    <w:link w:val="a9"/>
    <w:uiPriority w:val="99"/>
    <w:unhideWhenUsed/>
    <w:rsid w:val="00321016"/>
    <w:pPr>
      <w:tabs>
        <w:tab w:val="center" w:pos="4677"/>
        <w:tab w:val="right" w:pos="9355"/>
      </w:tabs>
    </w:pPr>
  </w:style>
  <w:style w:type="character" w:customStyle="1" w:styleId="a9">
    <w:name w:val="Нижний колонтитул Знак"/>
    <w:link w:val="a8"/>
    <w:uiPriority w:val="99"/>
    <w:rsid w:val="00321016"/>
    <w:rPr>
      <w:lang w:eastAsia="en-US"/>
    </w:rPr>
  </w:style>
  <w:style w:type="paragraph" w:styleId="aa">
    <w:name w:val="Body Text"/>
    <w:basedOn w:val="a"/>
    <w:link w:val="ab"/>
    <w:uiPriority w:val="99"/>
    <w:rsid w:val="00980374"/>
    <w:pPr>
      <w:shd w:val="clear" w:color="auto" w:fill="FFFFFF"/>
      <w:spacing w:after="240" w:line="269" w:lineRule="exact"/>
    </w:pPr>
    <w:rPr>
      <w:rFonts w:ascii="Times New Roman" w:eastAsia="Arial Unicode MS" w:hAnsi="Times New Roman"/>
      <w:sz w:val="24"/>
      <w:szCs w:val="24"/>
      <w:lang w:eastAsia="ru-RU"/>
    </w:rPr>
  </w:style>
  <w:style w:type="character" w:customStyle="1" w:styleId="ab">
    <w:name w:val="Основной текст Знак"/>
    <w:basedOn w:val="a0"/>
    <w:link w:val="aa"/>
    <w:uiPriority w:val="99"/>
    <w:rsid w:val="00980374"/>
    <w:rPr>
      <w:rFonts w:ascii="Times New Roman" w:eastAsia="Arial Unicode MS" w:hAnsi="Times New Roman"/>
      <w:sz w:val="24"/>
      <w:szCs w:val="24"/>
      <w:shd w:val="clear" w:color="auto" w:fill="FFFFFF"/>
    </w:rPr>
  </w:style>
  <w:style w:type="character" w:customStyle="1" w:styleId="1">
    <w:name w:val="Заголовок №1"/>
    <w:link w:val="11"/>
    <w:uiPriority w:val="99"/>
    <w:rsid w:val="00980374"/>
    <w:rPr>
      <w:rFonts w:ascii="Times New Roman" w:hAnsi="Times New Roman"/>
      <w:b/>
      <w:bCs/>
      <w:sz w:val="28"/>
      <w:szCs w:val="28"/>
      <w:shd w:val="clear" w:color="auto" w:fill="FFFFFF"/>
    </w:rPr>
  </w:style>
  <w:style w:type="character" w:customStyle="1" w:styleId="14pt">
    <w:name w:val="Основной текст + 14 pt"/>
    <w:aliases w:val="Полужирный"/>
    <w:uiPriority w:val="99"/>
    <w:rsid w:val="00980374"/>
    <w:rPr>
      <w:rFonts w:ascii="Times New Roman" w:hAnsi="Times New Roman" w:cs="Times New Roman"/>
      <w:b/>
      <w:bCs/>
      <w:sz w:val="28"/>
      <w:szCs w:val="28"/>
    </w:rPr>
  </w:style>
  <w:style w:type="character" w:customStyle="1" w:styleId="3">
    <w:name w:val="Основной текст (3)"/>
    <w:link w:val="31"/>
    <w:uiPriority w:val="99"/>
    <w:rsid w:val="00980374"/>
    <w:rPr>
      <w:rFonts w:ascii="Times New Roman" w:hAnsi="Times New Roman"/>
      <w:sz w:val="24"/>
      <w:szCs w:val="24"/>
      <w:shd w:val="clear" w:color="auto" w:fill="FFFFFF"/>
    </w:rPr>
  </w:style>
  <w:style w:type="paragraph" w:customStyle="1" w:styleId="11">
    <w:name w:val="Заголовок №11"/>
    <w:basedOn w:val="a"/>
    <w:link w:val="1"/>
    <w:uiPriority w:val="99"/>
    <w:rsid w:val="00980374"/>
    <w:pPr>
      <w:shd w:val="clear" w:color="auto" w:fill="FFFFFF"/>
      <w:spacing w:before="240" w:after="240" w:line="307" w:lineRule="exact"/>
      <w:outlineLvl w:val="0"/>
    </w:pPr>
    <w:rPr>
      <w:rFonts w:ascii="Times New Roman" w:hAnsi="Times New Roman"/>
      <w:b/>
      <w:bCs/>
      <w:sz w:val="28"/>
      <w:szCs w:val="28"/>
      <w:lang w:eastAsia="ru-RU"/>
    </w:rPr>
  </w:style>
  <w:style w:type="paragraph" w:customStyle="1" w:styleId="31">
    <w:name w:val="Основной текст (3)1"/>
    <w:basedOn w:val="a"/>
    <w:link w:val="3"/>
    <w:uiPriority w:val="99"/>
    <w:rsid w:val="00980374"/>
    <w:pPr>
      <w:shd w:val="clear" w:color="auto" w:fill="FFFFFF"/>
      <w:spacing w:before="240" w:after="240" w:line="278" w:lineRule="exact"/>
      <w:jc w:val="both"/>
    </w:pPr>
    <w:rPr>
      <w:rFonts w:ascii="Times New Roman" w:hAnsi="Times New Roman"/>
      <w:sz w:val="24"/>
      <w:szCs w:val="24"/>
      <w:lang w:eastAsia="ru-RU"/>
    </w:rPr>
  </w:style>
  <w:style w:type="character" w:customStyle="1" w:styleId="12">
    <w:name w:val="Заголовок №1 (2)"/>
    <w:link w:val="121"/>
    <w:uiPriority w:val="99"/>
    <w:locked/>
    <w:rsid w:val="008162D0"/>
    <w:rPr>
      <w:rFonts w:ascii="Times New Roman" w:hAnsi="Times New Roman"/>
      <w:b/>
      <w:bCs/>
      <w:sz w:val="28"/>
      <w:szCs w:val="28"/>
      <w:shd w:val="clear" w:color="auto" w:fill="FFFFFF"/>
    </w:rPr>
  </w:style>
  <w:style w:type="paragraph" w:customStyle="1" w:styleId="121">
    <w:name w:val="Заголовок №1 (2)1"/>
    <w:basedOn w:val="a"/>
    <w:link w:val="12"/>
    <w:uiPriority w:val="99"/>
    <w:rsid w:val="008162D0"/>
    <w:pPr>
      <w:shd w:val="clear" w:color="auto" w:fill="FFFFFF"/>
      <w:spacing w:before="240" w:after="240" w:line="322" w:lineRule="exact"/>
      <w:ind w:hanging="560"/>
      <w:outlineLvl w:val="0"/>
    </w:pPr>
    <w:rPr>
      <w:rFonts w:ascii="Times New Roman" w:hAnsi="Times New Roman"/>
      <w:b/>
      <w:bCs/>
      <w:sz w:val="28"/>
      <w:szCs w:val="28"/>
      <w:lang w:eastAsia="ru-RU"/>
    </w:rPr>
  </w:style>
  <w:style w:type="paragraph" w:styleId="ac">
    <w:name w:val="Balloon Text"/>
    <w:basedOn w:val="a"/>
    <w:link w:val="ad"/>
    <w:uiPriority w:val="99"/>
    <w:semiHidden/>
    <w:unhideWhenUsed/>
    <w:rsid w:val="000E40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40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27</Pages>
  <Words>12853</Words>
  <Characters>73268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Права и обязанности учреждения дополнительного образования</vt:lpstr>
    </vt:vector>
  </TitlesOfParts>
  <Company/>
  <LinksUpToDate>false</LinksUpToDate>
  <CharactersWithSpaces>85950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и обязанности учреждения дополнительного образования</dc:title>
  <dc:subject/>
  <dc:creator>admin</dc:creator>
  <cp:keywords/>
  <dc:description/>
  <cp:lastModifiedBy>Руслан</cp:lastModifiedBy>
  <cp:revision>26</cp:revision>
  <cp:lastPrinted>2011-12-11T16:18:00Z</cp:lastPrinted>
  <dcterms:created xsi:type="dcterms:W3CDTF">2011-12-08T09:56:00Z</dcterms:created>
  <dcterms:modified xsi:type="dcterms:W3CDTF">2011-12-14T05:55:00Z</dcterms:modified>
</cp:coreProperties>
</file>